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62" w:rsidRDefault="00A04B68" w:rsidP="00DE7521">
      <w:pPr>
        <w:spacing w:line="360" w:lineRule="auto"/>
        <w:rPr>
          <w:rFonts w:ascii="Times New Roman" w:hAnsi="Times New Roman" w:cs="Times New Roman"/>
          <w:sz w:val="28"/>
          <w:szCs w:val="28"/>
        </w:rPr>
      </w:pPr>
      <w:r w:rsidRPr="00A04B68">
        <w:rPr>
          <w:rFonts w:ascii="Times New Roman" w:hAnsi="Times New Roman" w:cs="Times New Roman"/>
          <w:sz w:val="28"/>
          <w:szCs w:val="28"/>
        </w:rPr>
        <w:t>Regulations relating to Registered Veterinary Nurses in the United Kingdom</w:t>
      </w:r>
    </w:p>
    <w:p w:rsidR="00A04B68" w:rsidRPr="00A04B68" w:rsidRDefault="00A04B68" w:rsidP="00DE7521">
      <w:pPr>
        <w:spacing w:line="360" w:lineRule="auto"/>
        <w:rPr>
          <w:rFonts w:ascii="Times New Roman" w:hAnsi="Times New Roman" w:cs="Times New Roman"/>
          <w:sz w:val="24"/>
          <w:szCs w:val="24"/>
        </w:rPr>
      </w:pPr>
      <w:r w:rsidRPr="00A04B68">
        <w:rPr>
          <w:rFonts w:ascii="Times New Roman" w:hAnsi="Times New Roman" w:cs="Times New Roman"/>
          <w:sz w:val="24"/>
          <w:szCs w:val="24"/>
          <w:u w:val="single"/>
        </w:rPr>
        <w:t>Dr. David Smith</w:t>
      </w:r>
      <w:r w:rsidRPr="00A04B68">
        <w:rPr>
          <w:rFonts w:ascii="Times New Roman" w:hAnsi="Times New Roman" w:cs="Times New Roman"/>
          <w:sz w:val="24"/>
          <w:szCs w:val="24"/>
        </w:rPr>
        <w:t xml:space="preserve"> (PhD, MSc, BSc, Cert. Ed.), Veterinary Nursing Programme Leader, School of Life, Sports and Social Science, Edinburgh Napier University, Sighthill Campus, Edinburgh, Eh11 4BN.</w:t>
      </w:r>
    </w:p>
    <w:p w:rsidR="00A04B68" w:rsidRPr="00A04B68" w:rsidRDefault="00A04B68" w:rsidP="00DE7521">
      <w:pPr>
        <w:spacing w:line="360" w:lineRule="auto"/>
        <w:rPr>
          <w:rFonts w:ascii="Times New Roman" w:hAnsi="Times New Roman" w:cs="Times New Roman"/>
          <w:sz w:val="24"/>
          <w:szCs w:val="24"/>
        </w:rPr>
      </w:pPr>
      <w:r w:rsidRPr="00A04B68">
        <w:rPr>
          <w:rFonts w:ascii="Times New Roman" w:hAnsi="Times New Roman" w:cs="Times New Roman"/>
          <w:sz w:val="24"/>
          <w:szCs w:val="24"/>
        </w:rPr>
        <w:t>Barbara Cooper (</w:t>
      </w:r>
      <w:proofErr w:type="spellStart"/>
      <w:r w:rsidRPr="00A04B68">
        <w:rPr>
          <w:rFonts w:ascii="Times New Roman" w:hAnsi="Times New Roman" w:cs="Times New Roman"/>
          <w:sz w:val="24"/>
          <w:szCs w:val="24"/>
        </w:rPr>
        <w:t>HonAssoc</w:t>
      </w:r>
      <w:proofErr w:type="spellEnd"/>
      <w:r w:rsidRPr="00A04B68">
        <w:rPr>
          <w:rFonts w:ascii="Times New Roman" w:hAnsi="Times New Roman" w:cs="Times New Roman"/>
          <w:sz w:val="24"/>
          <w:szCs w:val="24"/>
        </w:rPr>
        <w:t xml:space="preserve"> RCVS, CertEd, </w:t>
      </w:r>
      <w:proofErr w:type="spellStart"/>
      <w:r w:rsidRPr="00A04B68">
        <w:rPr>
          <w:rFonts w:ascii="Times New Roman" w:hAnsi="Times New Roman" w:cs="Times New Roman"/>
          <w:sz w:val="24"/>
          <w:szCs w:val="24"/>
        </w:rPr>
        <w:t>LicIPD</w:t>
      </w:r>
      <w:proofErr w:type="spellEnd"/>
      <w:r w:rsidRPr="00A04B68">
        <w:rPr>
          <w:rFonts w:ascii="Times New Roman" w:hAnsi="Times New Roman" w:cs="Times New Roman"/>
          <w:sz w:val="24"/>
          <w:szCs w:val="24"/>
        </w:rPr>
        <w:t xml:space="preserve">,  DTM, RVN), Principal, The College of Animal Welfare, Headland House, Chord Business Park, London Road, </w:t>
      </w:r>
      <w:proofErr w:type="spellStart"/>
      <w:r w:rsidRPr="00A04B68">
        <w:rPr>
          <w:rFonts w:ascii="Times New Roman" w:hAnsi="Times New Roman" w:cs="Times New Roman"/>
          <w:sz w:val="24"/>
          <w:szCs w:val="24"/>
        </w:rPr>
        <w:t>Godmanchester</w:t>
      </w:r>
      <w:proofErr w:type="spellEnd"/>
      <w:r w:rsidRPr="00A04B68">
        <w:rPr>
          <w:rFonts w:ascii="Times New Roman" w:hAnsi="Times New Roman" w:cs="Times New Roman"/>
          <w:sz w:val="24"/>
          <w:szCs w:val="24"/>
        </w:rPr>
        <w:t>, Cambridgeshire, PE29 2BQ.</w:t>
      </w:r>
    </w:p>
    <w:p w:rsidR="00A04B68" w:rsidRDefault="00A04B68" w:rsidP="00DE7521">
      <w:pPr>
        <w:spacing w:line="360" w:lineRule="auto"/>
        <w:rPr>
          <w:rFonts w:ascii="Times New Roman" w:hAnsi="Times New Roman" w:cs="Times New Roman"/>
          <w:sz w:val="28"/>
          <w:szCs w:val="28"/>
        </w:rPr>
      </w:pPr>
    </w:p>
    <w:p w:rsidR="00A04B68" w:rsidRDefault="00DE7521" w:rsidP="00DE7521">
      <w:pPr>
        <w:spacing w:line="360" w:lineRule="auto"/>
        <w:rPr>
          <w:rFonts w:ascii="Times New Roman" w:hAnsi="Times New Roman" w:cs="Times New Roman"/>
          <w:b/>
          <w:sz w:val="24"/>
          <w:szCs w:val="24"/>
        </w:rPr>
      </w:pPr>
      <w:r w:rsidRPr="00C8556B">
        <w:rPr>
          <w:rFonts w:ascii="Times New Roman" w:hAnsi="Times New Roman" w:cs="Times New Roman"/>
          <w:b/>
          <w:sz w:val="24"/>
          <w:szCs w:val="24"/>
        </w:rPr>
        <w:t>Abstract</w:t>
      </w:r>
    </w:p>
    <w:p w:rsidR="004D0827" w:rsidRDefault="004D0827" w:rsidP="004D0827">
      <w:pPr>
        <w:spacing w:line="360" w:lineRule="auto"/>
        <w:rPr>
          <w:rFonts w:ascii="Times New Roman" w:hAnsi="Times New Roman" w:cs="Times New Roman"/>
          <w:sz w:val="24"/>
          <w:szCs w:val="24"/>
        </w:rPr>
      </w:pPr>
      <w:r>
        <w:rPr>
          <w:rFonts w:ascii="Times New Roman" w:hAnsi="Times New Roman" w:cs="Times New Roman"/>
          <w:sz w:val="24"/>
          <w:szCs w:val="24"/>
        </w:rPr>
        <w:t xml:space="preserve">Veterinary nursing is now a well recognise professional route in the UK.  There is considerable capacity within the industry to increase the number of veterinary nurses employed.  As the veterinary care sector of the economy continues to expand the role of veterinary nurses under the direction of veterinary surgeons </w:t>
      </w:r>
      <w:r w:rsidR="003A6477">
        <w:rPr>
          <w:rFonts w:ascii="Times New Roman" w:hAnsi="Times New Roman" w:cs="Times New Roman"/>
          <w:sz w:val="24"/>
          <w:szCs w:val="24"/>
        </w:rPr>
        <w:t>is predicted to grow</w:t>
      </w:r>
      <w:r>
        <w:rPr>
          <w:rFonts w:ascii="Times New Roman" w:hAnsi="Times New Roman" w:cs="Times New Roman"/>
          <w:sz w:val="24"/>
          <w:szCs w:val="24"/>
        </w:rPr>
        <w:t xml:space="preserve">.  The need to train veterinary nurses to the highest standard accredited by the RCVS at both Diploma and Degree levels will continue to </w:t>
      </w:r>
      <w:r w:rsidR="003A6477">
        <w:rPr>
          <w:rFonts w:ascii="Times New Roman" w:hAnsi="Times New Roman" w:cs="Times New Roman"/>
          <w:sz w:val="24"/>
          <w:szCs w:val="24"/>
        </w:rPr>
        <w:t xml:space="preserve">increase </w:t>
      </w:r>
      <w:r>
        <w:rPr>
          <w:rFonts w:ascii="Times New Roman" w:hAnsi="Times New Roman" w:cs="Times New Roman"/>
          <w:sz w:val="24"/>
          <w:szCs w:val="24"/>
        </w:rPr>
        <w:t xml:space="preserve">to meet this demand. </w:t>
      </w:r>
    </w:p>
    <w:p w:rsidR="00DE7521" w:rsidRPr="00C8556B" w:rsidRDefault="00DE7521" w:rsidP="004D0827">
      <w:pPr>
        <w:spacing w:after="0" w:line="360" w:lineRule="auto"/>
        <w:rPr>
          <w:rFonts w:ascii="Times New Roman" w:hAnsi="Times New Roman" w:cs="Times New Roman"/>
          <w:b/>
          <w:sz w:val="24"/>
          <w:szCs w:val="24"/>
        </w:rPr>
      </w:pPr>
      <w:r w:rsidRPr="00C8556B">
        <w:rPr>
          <w:rFonts w:ascii="Times New Roman" w:hAnsi="Times New Roman" w:cs="Times New Roman"/>
          <w:b/>
          <w:sz w:val="24"/>
          <w:szCs w:val="24"/>
        </w:rPr>
        <w:t>Introduction</w:t>
      </w:r>
    </w:p>
    <w:p w:rsidR="00DE7521" w:rsidRDefault="00DE7521" w:rsidP="00DE7521">
      <w:pPr>
        <w:spacing w:line="360" w:lineRule="auto"/>
        <w:rPr>
          <w:rFonts w:ascii="Times New Roman" w:hAnsi="Times New Roman" w:cs="Times New Roman"/>
          <w:sz w:val="24"/>
          <w:szCs w:val="24"/>
        </w:rPr>
      </w:pPr>
      <w:r>
        <w:rPr>
          <w:rFonts w:ascii="Times New Roman" w:hAnsi="Times New Roman" w:cs="Times New Roman"/>
          <w:sz w:val="24"/>
          <w:szCs w:val="24"/>
        </w:rPr>
        <w:t xml:space="preserve">The gestation of veterinary nursing as a recognised and </w:t>
      </w:r>
      <w:r w:rsidR="003C1CF3">
        <w:rPr>
          <w:rFonts w:ascii="Times New Roman" w:hAnsi="Times New Roman" w:cs="Times New Roman"/>
          <w:sz w:val="24"/>
          <w:szCs w:val="24"/>
        </w:rPr>
        <w:t>self-</w:t>
      </w:r>
      <w:r>
        <w:rPr>
          <w:rFonts w:ascii="Times New Roman" w:hAnsi="Times New Roman" w:cs="Times New Roman"/>
          <w:sz w:val="24"/>
          <w:szCs w:val="24"/>
        </w:rPr>
        <w:t>regulated profession in the United Kingdom can be best described as long and difficult.  Caught between the twin expectations and anxieties of the well-established professions</w:t>
      </w:r>
      <w:r w:rsidR="003A6477">
        <w:rPr>
          <w:rFonts w:ascii="Times New Roman" w:hAnsi="Times New Roman" w:cs="Times New Roman"/>
          <w:sz w:val="24"/>
          <w:szCs w:val="24"/>
        </w:rPr>
        <w:t xml:space="preserve"> of nursing and veterinary medicine</w:t>
      </w:r>
      <w:r w:rsidR="002B0EC7">
        <w:rPr>
          <w:rFonts w:ascii="Times New Roman" w:hAnsi="Times New Roman" w:cs="Times New Roman"/>
          <w:sz w:val="24"/>
          <w:szCs w:val="24"/>
        </w:rPr>
        <w:t xml:space="preserve">, veterinary nursing made slow </w:t>
      </w:r>
      <w:r>
        <w:rPr>
          <w:rFonts w:ascii="Times New Roman" w:hAnsi="Times New Roman" w:cs="Times New Roman"/>
          <w:sz w:val="24"/>
          <w:szCs w:val="24"/>
        </w:rPr>
        <w:t xml:space="preserve">progress to the point </w:t>
      </w:r>
      <w:r w:rsidR="002B0EC7">
        <w:rPr>
          <w:rFonts w:ascii="Times New Roman" w:hAnsi="Times New Roman" w:cs="Times New Roman"/>
          <w:sz w:val="24"/>
          <w:szCs w:val="24"/>
        </w:rPr>
        <w:t>whe</w:t>
      </w:r>
      <w:r w:rsidR="003A6477">
        <w:rPr>
          <w:rFonts w:ascii="Times New Roman" w:hAnsi="Times New Roman" w:cs="Times New Roman"/>
          <w:sz w:val="24"/>
          <w:szCs w:val="24"/>
        </w:rPr>
        <w:t>re</w:t>
      </w:r>
      <w:r w:rsidR="002B0EC7">
        <w:rPr>
          <w:rFonts w:ascii="Times New Roman" w:hAnsi="Times New Roman" w:cs="Times New Roman"/>
          <w:sz w:val="24"/>
          <w:szCs w:val="24"/>
        </w:rPr>
        <w:t xml:space="preserve"> </w:t>
      </w:r>
      <w:r w:rsidR="003C1CF3">
        <w:rPr>
          <w:rFonts w:ascii="Times New Roman" w:hAnsi="Times New Roman" w:cs="Times New Roman"/>
          <w:sz w:val="24"/>
          <w:szCs w:val="24"/>
        </w:rPr>
        <w:t xml:space="preserve">it became a </w:t>
      </w:r>
      <w:r w:rsidR="002B0EC7">
        <w:rPr>
          <w:rFonts w:ascii="Times New Roman" w:hAnsi="Times New Roman" w:cs="Times New Roman"/>
          <w:sz w:val="24"/>
          <w:szCs w:val="24"/>
        </w:rPr>
        <w:t>self-regulated profession</w:t>
      </w:r>
      <w:r w:rsidR="00F06DCD">
        <w:rPr>
          <w:rFonts w:ascii="Times New Roman" w:hAnsi="Times New Roman" w:cs="Times New Roman"/>
          <w:sz w:val="24"/>
          <w:szCs w:val="24"/>
        </w:rPr>
        <w:t xml:space="preserve"> </w:t>
      </w:r>
      <w:r w:rsidR="003A6477">
        <w:rPr>
          <w:rFonts w:ascii="Times New Roman" w:hAnsi="Times New Roman" w:cs="Times New Roman"/>
          <w:sz w:val="24"/>
          <w:szCs w:val="24"/>
        </w:rPr>
        <w:t>in 2011 under the auspices of the</w:t>
      </w:r>
      <w:r w:rsidR="00F06DCD">
        <w:rPr>
          <w:rFonts w:ascii="Times New Roman" w:hAnsi="Times New Roman" w:cs="Times New Roman"/>
          <w:sz w:val="24"/>
          <w:szCs w:val="24"/>
        </w:rPr>
        <w:t xml:space="preserve"> Royal College of Veterinary Surgeons </w:t>
      </w:r>
      <w:r w:rsidR="003A6477">
        <w:rPr>
          <w:rFonts w:ascii="Times New Roman" w:hAnsi="Times New Roman" w:cs="Times New Roman"/>
          <w:sz w:val="24"/>
          <w:szCs w:val="24"/>
        </w:rPr>
        <w:t>(RCVS)</w:t>
      </w:r>
      <w:r w:rsidR="00F06DCD">
        <w:rPr>
          <w:rFonts w:ascii="Times New Roman" w:hAnsi="Times New Roman" w:cs="Times New Roman"/>
          <w:sz w:val="24"/>
          <w:szCs w:val="24"/>
        </w:rPr>
        <w:t>.  This paper describes something of the historical background of the development of the veterinary nursing profession in the United Kingdom</w:t>
      </w:r>
      <w:r w:rsidR="004604EF">
        <w:rPr>
          <w:rFonts w:ascii="Times New Roman" w:hAnsi="Times New Roman" w:cs="Times New Roman"/>
          <w:sz w:val="24"/>
          <w:szCs w:val="24"/>
        </w:rPr>
        <w:t>, explores</w:t>
      </w:r>
      <w:r w:rsidR="00F06DCD">
        <w:rPr>
          <w:rFonts w:ascii="Times New Roman" w:hAnsi="Times New Roman" w:cs="Times New Roman"/>
          <w:sz w:val="24"/>
          <w:szCs w:val="24"/>
        </w:rPr>
        <w:t xml:space="preserve"> the drivers for change and examines </w:t>
      </w:r>
      <w:r w:rsidR="004604EF">
        <w:rPr>
          <w:rFonts w:ascii="Times New Roman" w:hAnsi="Times New Roman" w:cs="Times New Roman"/>
          <w:sz w:val="24"/>
          <w:szCs w:val="24"/>
        </w:rPr>
        <w:t xml:space="preserve">possible future developments. </w:t>
      </w:r>
    </w:p>
    <w:p w:rsidR="004E1D97" w:rsidRPr="00C8556B" w:rsidRDefault="004E1D97" w:rsidP="004D0827">
      <w:pPr>
        <w:spacing w:before="100" w:beforeAutospacing="1" w:after="0" w:line="360" w:lineRule="auto"/>
        <w:rPr>
          <w:rFonts w:ascii="Times New Roman" w:hAnsi="Times New Roman" w:cs="Times New Roman"/>
          <w:b/>
          <w:sz w:val="24"/>
          <w:szCs w:val="24"/>
        </w:rPr>
      </w:pPr>
      <w:r w:rsidRPr="00C8556B">
        <w:rPr>
          <w:rFonts w:ascii="Times New Roman" w:hAnsi="Times New Roman" w:cs="Times New Roman"/>
          <w:b/>
          <w:sz w:val="24"/>
          <w:szCs w:val="24"/>
        </w:rPr>
        <w:t xml:space="preserve">Early </w:t>
      </w:r>
      <w:r w:rsidR="004604EF" w:rsidRPr="00C8556B">
        <w:rPr>
          <w:rFonts w:ascii="Times New Roman" w:hAnsi="Times New Roman" w:cs="Times New Roman"/>
          <w:b/>
          <w:sz w:val="24"/>
          <w:szCs w:val="24"/>
        </w:rPr>
        <w:t xml:space="preserve">History of Veterinary Nursing </w:t>
      </w:r>
      <w:r w:rsidR="00AF5E8A" w:rsidRPr="00C8556B">
        <w:rPr>
          <w:rFonts w:ascii="Times New Roman" w:hAnsi="Times New Roman" w:cs="Times New Roman"/>
          <w:b/>
          <w:sz w:val="24"/>
          <w:szCs w:val="24"/>
        </w:rPr>
        <w:t>Regulation</w:t>
      </w:r>
    </w:p>
    <w:p w:rsidR="00BF4A9B" w:rsidRDefault="004722FF" w:rsidP="004D0827">
      <w:pPr>
        <w:pStyle w:val="s8"/>
        <w:spacing w:before="0" w:beforeAutospacing="0" w:after="0" w:afterAutospacing="0" w:line="360" w:lineRule="auto"/>
      </w:pPr>
      <w:r>
        <w:t xml:space="preserve">The benefits to animals of good care during recovery from illness has been recognised </w:t>
      </w:r>
      <w:r w:rsidR="00854679">
        <w:t>for centuries, as early as 1888</w:t>
      </w:r>
      <w:r>
        <w:t xml:space="preserve"> authors such as </w:t>
      </w:r>
      <w:r w:rsidRPr="004722FF">
        <w:t xml:space="preserve">J H Steele </w:t>
      </w:r>
      <w:r>
        <w:t>were prom</w:t>
      </w:r>
      <w:r w:rsidR="00F310DB">
        <w:t>oting</w:t>
      </w:r>
      <w:r>
        <w:t xml:space="preserve"> the virtues of clean and comfortable </w:t>
      </w:r>
      <w:r w:rsidR="00854679">
        <w:t>clinical</w:t>
      </w:r>
      <w:r>
        <w:t xml:space="preserve"> </w:t>
      </w:r>
      <w:r w:rsidR="00854679">
        <w:t>accommodation</w:t>
      </w:r>
      <w:r>
        <w:t xml:space="preserve"> (</w:t>
      </w:r>
      <w:proofErr w:type="spellStart"/>
      <w:r w:rsidR="00854679" w:rsidRPr="00854679">
        <w:t>Vivash</w:t>
      </w:r>
      <w:proofErr w:type="spellEnd"/>
      <w:r w:rsidR="00854679" w:rsidRPr="00854679">
        <w:t xml:space="preserve"> Jones</w:t>
      </w:r>
      <w:r w:rsidR="003C457F">
        <w:t>,</w:t>
      </w:r>
      <w:r w:rsidR="00854679" w:rsidRPr="00854679">
        <w:t xml:space="preserve"> 2011)</w:t>
      </w:r>
      <w:r w:rsidR="00854679">
        <w:t xml:space="preserve">.  The </w:t>
      </w:r>
      <w:r w:rsidR="00F632FB">
        <w:t xml:space="preserve">demand for the </w:t>
      </w:r>
      <w:r w:rsidR="00854679">
        <w:t xml:space="preserve">requirement </w:t>
      </w:r>
      <w:r w:rsidR="003C457F">
        <w:t xml:space="preserve">of nurse </w:t>
      </w:r>
      <w:r w:rsidR="00F632FB">
        <w:t xml:space="preserve">registration </w:t>
      </w:r>
      <w:r w:rsidR="003C457F">
        <w:t>ap</w:t>
      </w:r>
      <w:r w:rsidR="00854679">
        <w:t xml:space="preserve">peared almost simultaneously </w:t>
      </w:r>
      <w:r w:rsidR="00F632FB">
        <w:t xml:space="preserve">in fields of veterinary medicine and </w:t>
      </w:r>
      <w:r w:rsidR="00854679">
        <w:t>human medicine</w:t>
      </w:r>
      <w:r w:rsidR="00BF4A9B">
        <w:t xml:space="preserve">; </w:t>
      </w:r>
      <w:r w:rsidR="00C02570">
        <w:t xml:space="preserve">the first </w:t>
      </w:r>
      <w:r w:rsidR="00F44328">
        <w:t xml:space="preserve">non-statutory </w:t>
      </w:r>
      <w:r w:rsidR="00C02570">
        <w:t>register</w:t>
      </w:r>
      <w:r w:rsidR="00F44328">
        <w:t xml:space="preserve">s of </w:t>
      </w:r>
      <w:r w:rsidR="00C02570">
        <w:t xml:space="preserve">nurses </w:t>
      </w:r>
      <w:r w:rsidR="003C457F">
        <w:t xml:space="preserve">was </w:t>
      </w:r>
      <w:r w:rsidR="00C02570">
        <w:t xml:space="preserve">created by the British Nursing </w:t>
      </w:r>
      <w:r w:rsidR="00C02570">
        <w:lastRenderedPageBreak/>
        <w:t>Association in 1887 (</w:t>
      </w:r>
      <w:proofErr w:type="spellStart"/>
      <w:r w:rsidR="009D5934">
        <w:t>Mollet</w:t>
      </w:r>
      <w:proofErr w:type="spellEnd"/>
      <w:r w:rsidR="009D5934">
        <w:t>, 1888).</w:t>
      </w:r>
      <w:r w:rsidR="00C02570">
        <w:t xml:space="preserve"> </w:t>
      </w:r>
      <w:r w:rsidR="00854679">
        <w:t xml:space="preserve">   </w:t>
      </w:r>
      <w:r w:rsidR="009D5934">
        <w:t xml:space="preserve">By 1908 </w:t>
      </w:r>
      <w:r w:rsidR="00DE1430">
        <w:t xml:space="preserve">news about </w:t>
      </w:r>
      <w:r w:rsidR="009D5934">
        <w:t>the role of canine nur</w:t>
      </w:r>
      <w:r w:rsidR="00DE1430">
        <w:t xml:space="preserve">ses and the need for </w:t>
      </w:r>
      <w:r w:rsidR="00BF4A9B">
        <w:t xml:space="preserve">some </w:t>
      </w:r>
      <w:r w:rsidR="00DE1430">
        <w:t>regulation</w:t>
      </w:r>
      <w:r w:rsidR="00BF4A9B">
        <w:t>s</w:t>
      </w:r>
      <w:r w:rsidR="00DE1430">
        <w:t xml:space="preserve"> had spread globally with the work of the Canine Nursing Institute been quoted with some amusement in </w:t>
      </w:r>
      <w:r w:rsidR="003C457F">
        <w:t>the Australian press</w:t>
      </w:r>
      <w:r w:rsidR="00AF5E8A">
        <w:t xml:space="preserve"> (National Library of Australia 2015)</w:t>
      </w:r>
      <w:proofErr w:type="gramStart"/>
      <w:r w:rsidR="00AF5E8A">
        <w:t>.</w:t>
      </w:r>
      <w:proofErr w:type="gramEnd"/>
      <w:r w:rsidR="00AF5E8A">
        <w:t xml:space="preserve">  </w:t>
      </w:r>
      <w:r w:rsidR="00EB2C7E">
        <w:t xml:space="preserve">There were only three rules:  </w:t>
      </w:r>
      <w:r w:rsidR="00BF4A9B">
        <w:t>“</w:t>
      </w:r>
      <w:r w:rsidR="00EB2C7E" w:rsidRPr="00BF4A9B">
        <w:rPr>
          <w:i/>
          <w:lang w:val="en"/>
        </w:rPr>
        <w:t xml:space="preserve">That the nurse shall faithfully attend and </w:t>
      </w:r>
      <w:r w:rsidR="00BF4A9B" w:rsidRPr="00BF4A9B">
        <w:rPr>
          <w:i/>
          <w:lang w:val="en"/>
        </w:rPr>
        <w:t>minister to the sick animal, beha</w:t>
      </w:r>
      <w:r w:rsidR="00EB2C7E" w:rsidRPr="00BF4A9B">
        <w:rPr>
          <w:i/>
          <w:lang w:val="en"/>
        </w:rPr>
        <w:t>ving herself with tact, gentleness, and d</w:t>
      </w:r>
      <w:r w:rsidR="00BF4A9B" w:rsidRPr="00BF4A9B">
        <w:rPr>
          <w:i/>
          <w:lang w:val="en"/>
        </w:rPr>
        <w:t xml:space="preserve">iscretion; that she shall not divulge </w:t>
      </w:r>
      <w:r w:rsidR="00EB2C7E" w:rsidRPr="00BF4A9B">
        <w:rPr>
          <w:i/>
          <w:lang w:val="en"/>
        </w:rPr>
        <w:t>any facts which may come to her know</w:t>
      </w:r>
      <w:r w:rsidR="00BF4A9B" w:rsidRPr="00BF4A9B">
        <w:rPr>
          <w:i/>
          <w:lang w:val="en"/>
        </w:rPr>
        <w:t>ledge with reference to the pri</w:t>
      </w:r>
      <w:r w:rsidR="00EB2C7E" w:rsidRPr="00BF4A9B">
        <w:rPr>
          <w:i/>
          <w:lang w:val="en"/>
        </w:rPr>
        <w:t>vate affairs of the animal owners; that the nurse's food shall be plain and good, and her meals served separately. There is an amusing similarity in these rules to those of Guy's Institutio</w:t>
      </w:r>
      <w:r w:rsidR="00BF4A9B" w:rsidRPr="00BF4A9B">
        <w:rPr>
          <w:i/>
          <w:lang w:val="en"/>
        </w:rPr>
        <w:t>n for Trained Nurses, except, of</w:t>
      </w:r>
      <w:r w:rsidR="00EB2C7E" w:rsidRPr="00BF4A9B">
        <w:rPr>
          <w:i/>
          <w:lang w:val="en"/>
        </w:rPr>
        <w:t xml:space="preserve"> course, that the word 'animal' has been introduced.</w:t>
      </w:r>
      <w:r w:rsidR="00BF4A9B">
        <w:rPr>
          <w:i/>
          <w:lang w:val="en"/>
        </w:rPr>
        <w:t xml:space="preserve">” </w:t>
      </w:r>
      <w:r w:rsidR="00BF4A9B">
        <w:t xml:space="preserve">The Register, Adelaide </w:t>
      </w:r>
      <w:r w:rsidR="00BF4A9B" w:rsidRPr="00BF4A9B">
        <w:rPr>
          <w:lang w:val="en"/>
        </w:rPr>
        <w:t>1908.</w:t>
      </w:r>
      <w:r w:rsidR="004D0827">
        <w:rPr>
          <w:lang w:val="en"/>
        </w:rPr>
        <w:t xml:space="preserve"> </w:t>
      </w:r>
      <w:r w:rsidR="00F44328">
        <w:t xml:space="preserve">The article, somewhat </w:t>
      </w:r>
      <w:r w:rsidR="00BF4A9B">
        <w:t xml:space="preserve">prophetically, </w:t>
      </w:r>
      <w:r w:rsidR="00EB2C7E">
        <w:t xml:space="preserve">foresees </w:t>
      </w:r>
      <w:r w:rsidR="003C457F">
        <w:t>the possibility of</w:t>
      </w:r>
      <w:r w:rsidR="00EB2C7E">
        <w:t xml:space="preserve"> “</w:t>
      </w:r>
      <w:r w:rsidR="00EB2C7E" w:rsidRPr="003A6477">
        <w:rPr>
          <w:i/>
        </w:rPr>
        <w:t xml:space="preserve">the equine </w:t>
      </w:r>
      <w:r w:rsidR="002A20B8">
        <w:rPr>
          <w:i/>
        </w:rPr>
        <w:t xml:space="preserve">and </w:t>
      </w:r>
      <w:r w:rsidR="00EB2C7E" w:rsidRPr="003A6477">
        <w:rPr>
          <w:i/>
        </w:rPr>
        <w:t>bovine nurse in other becoming uniforms, complicating the difficulties in distinguishing the hospital trained nurse by her dress, which are already more than sufficient</w:t>
      </w:r>
      <w:r w:rsidR="00EB2C7E">
        <w:t xml:space="preserve">”. </w:t>
      </w:r>
      <w:r w:rsidR="00F44328">
        <w:t xml:space="preserve"> </w:t>
      </w:r>
    </w:p>
    <w:p w:rsidR="004722FF" w:rsidRDefault="00AF5E8A" w:rsidP="00BF4A9B">
      <w:pPr>
        <w:pStyle w:val="s8"/>
        <w:spacing w:line="360" w:lineRule="auto"/>
      </w:pPr>
      <w:r>
        <w:t xml:space="preserve">In human nursing full statutory regulation was achieved in 1919 with the formation of the General Nursing Council </w:t>
      </w:r>
      <w:r w:rsidR="00354F05">
        <w:t xml:space="preserve">but only after six </w:t>
      </w:r>
      <w:r w:rsidR="003C457F">
        <w:t xml:space="preserve">parliamentary </w:t>
      </w:r>
      <w:r w:rsidR="00354F05">
        <w:t>attempts failed between 1908 and 1918 (National Archives, 2015).  The reticence of the United Kingdom parliament to introduce nursing registrations in human medicine was mirror and amplified in the case of veterinary nursing with a non-statutory register not been created until 2007</w:t>
      </w:r>
      <w:r w:rsidR="00BE3538">
        <w:t xml:space="preserve"> (Branscombe 2011)</w:t>
      </w:r>
      <w:r w:rsidR="002A20B8">
        <w:t xml:space="preserve"> and </w:t>
      </w:r>
      <w:r w:rsidR="00F310DB">
        <w:t>protecting the title “veterinary nurse” is still a work in progress</w:t>
      </w:r>
      <w:r w:rsidR="00354F05">
        <w:t xml:space="preserve">. </w:t>
      </w:r>
      <w:r w:rsidR="00BE3538">
        <w:t xml:space="preserve"> Support for </w:t>
      </w:r>
      <w:r w:rsidR="003A6477">
        <w:t xml:space="preserve">nurse </w:t>
      </w:r>
      <w:r w:rsidR="00BE3538">
        <w:t xml:space="preserve">registration </w:t>
      </w:r>
      <w:r w:rsidR="00220182">
        <w:t xml:space="preserve">was absent </w:t>
      </w:r>
      <w:r w:rsidR="00F310DB">
        <w:t xml:space="preserve">from some </w:t>
      </w:r>
      <w:r w:rsidR="00BF4A9B">
        <w:t>un</w:t>
      </w:r>
      <w:r w:rsidR="003C457F">
        <w:t>-</w:t>
      </w:r>
      <w:r w:rsidR="00BF4A9B">
        <w:t xml:space="preserve">expected </w:t>
      </w:r>
      <w:r w:rsidR="00F310DB">
        <w:t>quarters</w:t>
      </w:r>
      <w:r w:rsidR="00220182">
        <w:t xml:space="preserve">, </w:t>
      </w:r>
      <w:r w:rsidR="00BF4A9B">
        <w:t xml:space="preserve">noticeably </w:t>
      </w:r>
      <w:r w:rsidR="00220182">
        <w:t>Florence Nightingale</w:t>
      </w:r>
      <w:r w:rsidR="003A6477">
        <w:t xml:space="preserve"> who</w:t>
      </w:r>
      <w:r w:rsidR="00220182">
        <w:t xml:space="preserve"> was very much against </w:t>
      </w:r>
      <w:r w:rsidR="00BF4A9B">
        <w:t>the princip</w:t>
      </w:r>
      <w:r w:rsidR="00250833">
        <w:t>le</w:t>
      </w:r>
      <w:r w:rsidR="00BF4A9B">
        <w:t xml:space="preserve"> of </w:t>
      </w:r>
      <w:r w:rsidR="00220182">
        <w:t>nurse registration</w:t>
      </w:r>
      <w:r w:rsidR="003A6477">
        <w:t>.  S</w:t>
      </w:r>
      <w:r w:rsidR="00F310DB">
        <w:t xml:space="preserve">ome of the veterinary profession were </w:t>
      </w:r>
      <w:r w:rsidR="003A6477">
        <w:t xml:space="preserve">also </w:t>
      </w:r>
      <w:r w:rsidR="00F310DB">
        <w:t xml:space="preserve">decidedly lukewarm about </w:t>
      </w:r>
      <w:r w:rsidR="00067444">
        <w:t>veterinary n</w:t>
      </w:r>
      <w:r w:rsidR="00220182">
        <w:t xml:space="preserve">urse registration </w:t>
      </w:r>
      <w:r w:rsidR="00F310DB">
        <w:t>(</w:t>
      </w:r>
      <w:r w:rsidR="00220182">
        <w:t>Badger</w:t>
      </w:r>
      <w:r w:rsidR="003C457F">
        <w:t>,</w:t>
      </w:r>
      <w:r w:rsidR="00220182">
        <w:t xml:space="preserve"> 2005). </w:t>
      </w:r>
      <w:r w:rsidR="00C8556B">
        <w:t xml:space="preserve"> Although the first attempt at registration of animal nurses with the RCVS in 1934 failed (</w:t>
      </w:r>
      <w:proofErr w:type="spellStart"/>
      <w:r w:rsidR="00C8556B" w:rsidRPr="00854679">
        <w:t>Vivash</w:t>
      </w:r>
      <w:proofErr w:type="spellEnd"/>
      <w:r w:rsidR="00C8556B" w:rsidRPr="00854679">
        <w:t xml:space="preserve"> Jones</w:t>
      </w:r>
      <w:r w:rsidR="00C8556B">
        <w:t>,</w:t>
      </w:r>
      <w:r w:rsidR="00C8556B" w:rsidRPr="00854679">
        <w:t xml:space="preserve"> 2011)</w:t>
      </w:r>
      <w:r w:rsidR="00C8556B">
        <w:t>, the occupation continued to attract public interest with the leading animal nurse of the day (</w:t>
      </w:r>
      <w:r w:rsidR="00C8556B" w:rsidRPr="00C8556B">
        <w:t>Mrs Florence Bell</w:t>
      </w:r>
      <w:r w:rsidR="00C8556B">
        <w:t>) appearing on a cigarette card in 1938 (Turner and Turner, 2011).</w:t>
      </w:r>
    </w:p>
    <w:p w:rsidR="003C457F" w:rsidRPr="00C8556B" w:rsidRDefault="003C457F" w:rsidP="004D0827">
      <w:pPr>
        <w:spacing w:after="0" w:line="360" w:lineRule="auto"/>
        <w:rPr>
          <w:rFonts w:ascii="Times New Roman" w:hAnsi="Times New Roman" w:cs="Times New Roman"/>
          <w:b/>
          <w:sz w:val="24"/>
          <w:szCs w:val="24"/>
        </w:rPr>
      </w:pPr>
      <w:r w:rsidRPr="00C8556B">
        <w:rPr>
          <w:rFonts w:ascii="Times New Roman" w:hAnsi="Times New Roman" w:cs="Times New Roman"/>
          <w:b/>
          <w:sz w:val="24"/>
          <w:szCs w:val="24"/>
        </w:rPr>
        <w:t xml:space="preserve">Moving towards </w:t>
      </w:r>
      <w:r w:rsidR="00EB745C">
        <w:rPr>
          <w:rFonts w:ascii="Times New Roman" w:hAnsi="Times New Roman" w:cs="Times New Roman"/>
          <w:b/>
          <w:sz w:val="24"/>
          <w:szCs w:val="24"/>
        </w:rPr>
        <w:t>accredited</w:t>
      </w:r>
      <w:r w:rsidR="00C8556B" w:rsidRPr="00C8556B">
        <w:rPr>
          <w:rFonts w:ascii="Times New Roman" w:hAnsi="Times New Roman" w:cs="Times New Roman"/>
          <w:b/>
          <w:sz w:val="24"/>
          <w:szCs w:val="24"/>
        </w:rPr>
        <w:t xml:space="preserve"> </w:t>
      </w:r>
      <w:r w:rsidRPr="00C8556B">
        <w:rPr>
          <w:rFonts w:ascii="Times New Roman" w:hAnsi="Times New Roman" w:cs="Times New Roman"/>
          <w:b/>
          <w:sz w:val="24"/>
          <w:szCs w:val="24"/>
        </w:rPr>
        <w:t>training</w:t>
      </w:r>
      <w:r w:rsidR="00C8556B" w:rsidRPr="00C8556B">
        <w:rPr>
          <w:rFonts w:ascii="Times New Roman" w:hAnsi="Times New Roman" w:cs="Times New Roman"/>
          <w:b/>
          <w:sz w:val="24"/>
          <w:szCs w:val="24"/>
        </w:rPr>
        <w:t xml:space="preserve"> standards</w:t>
      </w:r>
      <w:r w:rsidR="00E54123">
        <w:rPr>
          <w:rFonts w:ascii="Times New Roman" w:hAnsi="Times New Roman" w:cs="Times New Roman"/>
          <w:b/>
          <w:sz w:val="24"/>
          <w:szCs w:val="24"/>
        </w:rPr>
        <w:t>, registration</w:t>
      </w:r>
      <w:r w:rsidR="00C8556B" w:rsidRPr="00C8556B">
        <w:rPr>
          <w:rFonts w:ascii="Times New Roman" w:hAnsi="Times New Roman" w:cs="Times New Roman"/>
          <w:b/>
          <w:sz w:val="24"/>
          <w:szCs w:val="24"/>
        </w:rPr>
        <w:t xml:space="preserve"> </w:t>
      </w:r>
      <w:r w:rsidR="00250833" w:rsidRPr="00C8556B">
        <w:rPr>
          <w:rFonts w:ascii="Times New Roman" w:hAnsi="Times New Roman" w:cs="Times New Roman"/>
          <w:b/>
          <w:sz w:val="24"/>
          <w:szCs w:val="24"/>
        </w:rPr>
        <w:t xml:space="preserve">and </w:t>
      </w:r>
      <w:r w:rsidR="00E54123">
        <w:rPr>
          <w:rFonts w:ascii="Times New Roman" w:hAnsi="Times New Roman" w:cs="Times New Roman"/>
          <w:b/>
          <w:sz w:val="24"/>
          <w:szCs w:val="24"/>
        </w:rPr>
        <w:t>self-</w:t>
      </w:r>
      <w:r w:rsidR="00250833" w:rsidRPr="00C8556B">
        <w:rPr>
          <w:rFonts w:ascii="Times New Roman" w:hAnsi="Times New Roman" w:cs="Times New Roman"/>
          <w:b/>
          <w:sz w:val="24"/>
          <w:szCs w:val="24"/>
        </w:rPr>
        <w:t>regulation</w:t>
      </w:r>
      <w:r w:rsidRPr="00C8556B">
        <w:rPr>
          <w:rFonts w:ascii="Times New Roman" w:hAnsi="Times New Roman" w:cs="Times New Roman"/>
          <w:b/>
          <w:sz w:val="24"/>
          <w:szCs w:val="24"/>
        </w:rPr>
        <w:t xml:space="preserve"> </w:t>
      </w:r>
    </w:p>
    <w:p w:rsidR="00E54123" w:rsidRPr="002050B7" w:rsidRDefault="00250833" w:rsidP="00DE7521">
      <w:pPr>
        <w:spacing w:line="360" w:lineRule="auto"/>
        <w:rPr>
          <w:rFonts w:ascii="Times New Roman" w:hAnsi="Times New Roman" w:cs="Times New Roman"/>
          <w:sz w:val="24"/>
          <w:szCs w:val="24"/>
        </w:rPr>
      </w:pPr>
      <w:r>
        <w:rPr>
          <w:rFonts w:ascii="Times New Roman" w:hAnsi="Times New Roman" w:cs="Times New Roman"/>
          <w:sz w:val="24"/>
          <w:szCs w:val="24"/>
        </w:rPr>
        <w:t xml:space="preserve">It was not until 1961 the first formal animal nursing qualification (Animal Nursing </w:t>
      </w:r>
      <w:r w:rsidR="000B4E54">
        <w:rPr>
          <w:rFonts w:ascii="Times New Roman" w:hAnsi="Times New Roman" w:cs="Times New Roman"/>
          <w:sz w:val="24"/>
          <w:szCs w:val="24"/>
        </w:rPr>
        <w:t>Auxiliary</w:t>
      </w:r>
      <w:r w:rsidR="00C8556B">
        <w:rPr>
          <w:rFonts w:ascii="Times New Roman" w:hAnsi="Times New Roman" w:cs="Times New Roman"/>
          <w:sz w:val="24"/>
          <w:szCs w:val="24"/>
        </w:rPr>
        <w:t>) was recognized by the RCVS (</w:t>
      </w:r>
      <w:r w:rsidR="00C8556B">
        <w:rPr>
          <w:rFonts w:ascii="Times New Roman" w:hAnsi="Times New Roman" w:cs="Times New Roman"/>
        </w:rPr>
        <w:t xml:space="preserve">Branscombe 2011).  The first Registered </w:t>
      </w:r>
      <w:r w:rsidR="00C8556B">
        <w:rPr>
          <w:rFonts w:ascii="Times New Roman" w:hAnsi="Times New Roman" w:cs="Times New Roman"/>
          <w:sz w:val="24"/>
          <w:szCs w:val="24"/>
        </w:rPr>
        <w:t>Animal Nursing Assistant qualified in 1962</w:t>
      </w:r>
      <w:r w:rsidR="000B4E54">
        <w:rPr>
          <w:rFonts w:ascii="Times New Roman" w:hAnsi="Times New Roman" w:cs="Times New Roman"/>
          <w:sz w:val="24"/>
          <w:szCs w:val="24"/>
        </w:rPr>
        <w:t xml:space="preserve"> (Turner and Turner 2011).  The qualification title of Veterinary Nurse was first use officially by the RCVS in 1984 after protect</w:t>
      </w:r>
      <w:r w:rsidR="00984B5F">
        <w:rPr>
          <w:rFonts w:ascii="Times New Roman" w:hAnsi="Times New Roman" w:cs="Times New Roman"/>
          <w:sz w:val="24"/>
          <w:szCs w:val="24"/>
        </w:rPr>
        <w:t xml:space="preserve">ion of the </w:t>
      </w:r>
      <w:r w:rsidR="000B4E54">
        <w:rPr>
          <w:rFonts w:ascii="Times New Roman" w:hAnsi="Times New Roman" w:cs="Times New Roman"/>
          <w:sz w:val="24"/>
          <w:szCs w:val="24"/>
        </w:rPr>
        <w:t xml:space="preserve">title </w:t>
      </w:r>
      <w:r w:rsidR="00984B5F">
        <w:rPr>
          <w:rFonts w:ascii="Times New Roman" w:hAnsi="Times New Roman" w:cs="Times New Roman"/>
          <w:sz w:val="24"/>
          <w:szCs w:val="24"/>
        </w:rPr>
        <w:t>‘Nurse’ was removed by legislation, and then i</w:t>
      </w:r>
      <w:r w:rsidR="000B4E54">
        <w:rPr>
          <w:rFonts w:ascii="Times New Roman" w:hAnsi="Times New Roman" w:cs="Times New Roman"/>
          <w:sz w:val="24"/>
          <w:szCs w:val="24"/>
        </w:rPr>
        <w:t>n 1991 the role of the veterinary nurse was recognised in law with Schedule 3 amendment to the Veterinary Surgeons act (1966)</w:t>
      </w:r>
      <w:r w:rsidR="00984B5F">
        <w:rPr>
          <w:rFonts w:ascii="Times New Roman" w:hAnsi="Times New Roman" w:cs="Times New Roman"/>
          <w:sz w:val="24"/>
          <w:szCs w:val="24"/>
        </w:rPr>
        <w:t xml:space="preserve"> (RCVS Knowledge </w:t>
      </w:r>
      <w:r w:rsidR="00984B5F">
        <w:rPr>
          <w:rFonts w:ascii="Times New Roman" w:hAnsi="Times New Roman" w:cs="Times New Roman"/>
          <w:sz w:val="24"/>
          <w:szCs w:val="24"/>
        </w:rPr>
        <w:lastRenderedPageBreak/>
        <w:t>2015)</w:t>
      </w:r>
      <w:r w:rsidR="00984B5F">
        <w:rPr>
          <w:rFonts w:ascii="Times New Roman" w:hAnsi="Times New Roman" w:cs="Times New Roman"/>
        </w:rPr>
        <w:t xml:space="preserve">.  </w:t>
      </w:r>
      <w:r w:rsidR="000B4E54">
        <w:rPr>
          <w:rFonts w:ascii="Times New Roman" w:hAnsi="Times New Roman" w:cs="Times New Roman"/>
          <w:sz w:val="24"/>
          <w:szCs w:val="24"/>
        </w:rPr>
        <w:t xml:space="preserve">  The role of the RCVS as the awarding body of veterinary nursing qualification was </w:t>
      </w:r>
      <w:r w:rsidR="000B4E54" w:rsidRPr="002050B7">
        <w:rPr>
          <w:rFonts w:ascii="Times New Roman" w:hAnsi="Times New Roman" w:cs="Times New Roman"/>
          <w:sz w:val="24"/>
          <w:szCs w:val="24"/>
        </w:rPr>
        <w:t>establish in 1997</w:t>
      </w:r>
      <w:r w:rsidR="00984B5F" w:rsidRPr="002050B7">
        <w:rPr>
          <w:rFonts w:ascii="Times New Roman" w:hAnsi="Times New Roman" w:cs="Times New Roman"/>
          <w:sz w:val="24"/>
          <w:szCs w:val="24"/>
        </w:rPr>
        <w:t xml:space="preserve"> and the non-statutory register of Veterinary Nurses began in 2007 (Branscombe 2011). </w:t>
      </w:r>
      <w:r w:rsidR="00E54123" w:rsidRPr="002050B7">
        <w:rPr>
          <w:rFonts w:ascii="Times New Roman" w:hAnsi="Times New Roman" w:cs="Times New Roman"/>
          <w:sz w:val="24"/>
          <w:szCs w:val="24"/>
        </w:rPr>
        <w:t xml:space="preserve"> The profession became self-regulating in 2011 with the introduction of a d</w:t>
      </w:r>
      <w:r w:rsidR="00E54123" w:rsidRPr="00E54123">
        <w:rPr>
          <w:rFonts w:ascii="Times New Roman" w:hAnsi="Times New Roman" w:cs="Times New Roman"/>
          <w:sz w:val="24"/>
          <w:szCs w:val="24"/>
        </w:rPr>
        <w:t>isciplinary system f</w:t>
      </w:r>
      <w:r w:rsidR="00E54123" w:rsidRPr="002050B7">
        <w:rPr>
          <w:rFonts w:ascii="Times New Roman" w:hAnsi="Times New Roman" w:cs="Times New Roman"/>
          <w:sz w:val="24"/>
          <w:szCs w:val="24"/>
        </w:rPr>
        <w:t>or Registered Veterinary Nurses, backup with a new</w:t>
      </w:r>
      <w:r w:rsidR="00E54123" w:rsidRPr="00E54123">
        <w:rPr>
          <w:rFonts w:ascii="Times New Roman" w:hAnsi="Times New Roman" w:cs="Times New Roman"/>
          <w:sz w:val="24"/>
          <w:szCs w:val="24"/>
        </w:rPr>
        <w:t xml:space="preserve"> Code of Professional Conduct</w:t>
      </w:r>
      <w:r w:rsidR="00E54123" w:rsidRPr="002050B7">
        <w:rPr>
          <w:rFonts w:ascii="Times New Roman" w:hAnsi="Times New Roman" w:cs="Times New Roman"/>
          <w:sz w:val="24"/>
          <w:szCs w:val="24"/>
        </w:rPr>
        <w:t xml:space="preserve"> in 2012 which </w:t>
      </w:r>
      <w:r w:rsidR="00E54123" w:rsidRPr="00E54123">
        <w:rPr>
          <w:rFonts w:ascii="Times New Roman" w:hAnsi="Times New Roman" w:cs="Times New Roman"/>
          <w:sz w:val="24"/>
          <w:szCs w:val="24"/>
        </w:rPr>
        <w:t>include</w:t>
      </w:r>
      <w:r w:rsidR="00E54123" w:rsidRPr="002050B7">
        <w:rPr>
          <w:rFonts w:ascii="Times New Roman" w:hAnsi="Times New Roman" w:cs="Times New Roman"/>
          <w:sz w:val="24"/>
          <w:szCs w:val="24"/>
        </w:rPr>
        <w:t>d</w:t>
      </w:r>
      <w:r w:rsidR="00E54123" w:rsidRPr="00E54123">
        <w:rPr>
          <w:rFonts w:ascii="Times New Roman" w:hAnsi="Times New Roman" w:cs="Times New Roman"/>
          <w:sz w:val="24"/>
          <w:szCs w:val="24"/>
        </w:rPr>
        <w:t>, for the first time, a declaration to be made by Registered Veterinary Nurses on professional registration</w:t>
      </w:r>
      <w:r w:rsidR="00E54123" w:rsidRPr="002050B7">
        <w:rPr>
          <w:rFonts w:ascii="Times New Roman" w:hAnsi="Times New Roman" w:cs="Times New Roman"/>
          <w:sz w:val="24"/>
          <w:szCs w:val="24"/>
        </w:rPr>
        <w:t xml:space="preserve"> (RCVS Knowledge 2015).  </w:t>
      </w:r>
      <w:r w:rsidR="00984B5F" w:rsidRPr="002050B7">
        <w:rPr>
          <w:rFonts w:ascii="Times New Roman" w:hAnsi="Times New Roman" w:cs="Times New Roman"/>
          <w:sz w:val="24"/>
          <w:szCs w:val="24"/>
        </w:rPr>
        <w:t>D</w:t>
      </w:r>
      <w:r w:rsidR="00EB745C" w:rsidRPr="002050B7">
        <w:rPr>
          <w:rFonts w:ascii="Times New Roman" w:hAnsi="Times New Roman" w:cs="Times New Roman"/>
          <w:sz w:val="24"/>
          <w:szCs w:val="24"/>
        </w:rPr>
        <w:t>espite the advancement in</w:t>
      </w:r>
      <w:r w:rsidR="00984B5F" w:rsidRPr="002050B7">
        <w:rPr>
          <w:rFonts w:ascii="Times New Roman" w:hAnsi="Times New Roman" w:cs="Times New Roman"/>
          <w:sz w:val="24"/>
          <w:szCs w:val="24"/>
        </w:rPr>
        <w:t xml:space="preserve"> recognised training, registration and regulation the title ‘Veterinary Nurse’ still remains unprotected, so any unqualified person can use the title</w:t>
      </w:r>
      <w:r w:rsidR="00E54123" w:rsidRPr="002050B7">
        <w:rPr>
          <w:rFonts w:ascii="Times New Roman" w:hAnsi="Times New Roman" w:cs="Times New Roman"/>
          <w:sz w:val="24"/>
          <w:szCs w:val="24"/>
        </w:rPr>
        <w:t xml:space="preserve"> (RCVS, 2015).</w:t>
      </w:r>
    </w:p>
    <w:p w:rsidR="00E54123" w:rsidRPr="002050B7" w:rsidRDefault="00EB745C" w:rsidP="004D0827">
      <w:pPr>
        <w:spacing w:after="0" w:line="360" w:lineRule="auto"/>
        <w:rPr>
          <w:rFonts w:ascii="Times New Roman" w:hAnsi="Times New Roman" w:cs="Times New Roman"/>
          <w:b/>
          <w:sz w:val="24"/>
          <w:szCs w:val="24"/>
        </w:rPr>
      </w:pPr>
      <w:r w:rsidRPr="002050B7">
        <w:rPr>
          <w:rFonts w:ascii="Times New Roman" w:hAnsi="Times New Roman" w:cs="Times New Roman"/>
          <w:b/>
          <w:sz w:val="24"/>
          <w:szCs w:val="24"/>
        </w:rPr>
        <w:t xml:space="preserve">Drivers for change in the veterinary industry in the UK  </w:t>
      </w:r>
    </w:p>
    <w:p w:rsidR="007C47E8" w:rsidRPr="002050B7" w:rsidRDefault="00EB745C" w:rsidP="00DE7521">
      <w:pPr>
        <w:spacing w:line="360" w:lineRule="auto"/>
        <w:rPr>
          <w:rFonts w:ascii="Times New Roman" w:hAnsi="Times New Roman" w:cs="Times New Roman"/>
          <w:sz w:val="24"/>
          <w:szCs w:val="24"/>
        </w:rPr>
      </w:pPr>
      <w:r w:rsidRPr="002050B7">
        <w:rPr>
          <w:rFonts w:ascii="Times New Roman" w:hAnsi="Times New Roman" w:cs="Times New Roman"/>
          <w:sz w:val="24"/>
          <w:szCs w:val="24"/>
        </w:rPr>
        <w:t xml:space="preserve">Up until quite recently the role of animal nurse in the UK has frequently </w:t>
      </w:r>
      <w:r w:rsidR="007C47E8" w:rsidRPr="002050B7">
        <w:rPr>
          <w:rFonts w:ascii="Times New Roman" w:hAnsi="Times New Roman" w:cs="Times New Roman"/>
          <w:sz w:val="24"/>
          <w:szCs w:val="24"/>
        </w:rPr>
        <w:t xml:space="preserve">been </w:t>
      </w:r>
      <w:r w:rsidRPr="002050B7">
        <w:rPr>
          <w:rFonts w:ascii="Times New Roman" w:hAnsi="Times New Roman" w:cs="Times New Roman"/>
          <w:sz w:val="24"/>
          <w:szCs w:val="24"/>
        </w:rPr>
        <w:t>carried out by untrained employees of the veterinary practice.  Although this is still legally possible the increasing demands from clientele for prope</w:t>
      </w:r>
      <w:r w:rsidR="008B4E8A">
        <w:rPr>
          <w:rFonts w:ascii="Times New Roman" w:hAnsi="Times New Roman" w:cs="Times New Roman"/>
          <w:sz w:val="24"/>
          <w:szCs w:val="24"/>
        </w:rPr>
        <w:t xml:space="preserve">rly qualified veterinary nurses has meant that </w:t>
      </w:r>
      <w:r w:rsidRPr="002050B7">
        <w:rPr>
          <w:rFonts w:ascii="Times New Roman" w:hAnsi="Times New Roman" w:cs="Times New Roman"/>
          <w:sz w:val="24"/>
          <w:szCs w:val="24"/>
        </w:rPr>
        <w:t xml:space="preserve">is becoming much less common.  Owners of some veterinary practices may regret the trend towards better </w:t>
      </w:r>
      <w:r w:rsidR="00D44EAC" w:rsidRPr="002050B7">
        <w:rPr>
          <w:rFonts w:ascii="Times New Roman" w:hAnsi="Times New Roman" w:cs="Times New Roman"/>
          <w:sz w:val="24"/>
          <w:szCs w:val="24"/>
        </w:rPr>
        <w:t>training and registration of veterinary nurses</w:t>
      </w:r>
      <w:r w:rsidR="007C47E8" w:rsidRPr="002050B7">
        <w:rPr>
          <w:rFonts w:ascii="Times New Roman" w:hAnsi="Times New Roman" w:cs="Times New Roman"/>
          <w:sz w:val="24"/>
          <w:szCs w:val="24"/>
        </w:rPr>
        <w:t>,</w:t>
      </w:r>
      <w:r w:rsidR="00D44EAC" w:rsidRPr="002050B7">
        <w:rPr>
          <w:rFonts w:ascii="Times New Roman" w:hAnsi="Times New Roman" w:cs="Times New Roman"/>
          <w:sz w:val="24"/>
          <w:szCs w:val="24"/>
        </w:rPr>
        <w:t xml:space="preserve"> as it no doubt adds</w:t>
      </w:r>
      <w:r w:rsidR="007C47E8" w:rsidRPr="002050B7">
        <w:rPr>
          <w:rFonts w:ascii="Times New Roman" w:hAnsi="Times New Roman" w:cs="Times New Roman"/>
          <w:sz w:val="24"/>
          <w:szCs w:val="24"/>
        </w:rPr>
        <w:t xml:space="preserve"> to</w:t>
      </w:r>
      <w:r w:rsidR="00D44EAC" w:rsidRPr="002050B7">
        <w:rPr>
          <w:rFonts w:ascii="Times New Roman" w:hAnsi="Times New Roman" w:cs="Times New Roman"/>
          <w:sz w:val="24"/>
          <w:szCs w:val="24"/>
        </w:rPr>
        <w:t xml:space="preserve"> human resource costs</w:t>
      </w:r>
      <w:r w:rsidR="007C47E8" w:rsidRPr="002050B7">
        <w:rPr>
          <w:rFonts w:ascii="Times New Roman" w:hAnsi="Times New Roman" w:cs="Times New Roman"/>
          <w:sz w:val="24"/>
          <w:szCs w:val="24"/>
        </w:rPr>
        <w:t xml:space="preserve">, however as the move towards larger multi-vet practices continues the inclusion of registered  veterinary nurses on the payroll </w:t>
      </w:r>
      <w:r w:rsidR="00CC3BD7" w:rsidRPr="002050B7">
        <w:rPr>
          <w:rFonts w:ascii="Times New Roman" w:hAnsi="Times New Roman" w:cs="Times New Roman"/>
          <w:sz w:val="24"/>
          <w:szCs w:val="24"/>
        </w:rPr>
        <w:t xml:space="preserve">has </w:t>
      </w:r>
      <w:r w:rsidR="007C47E8" w:rsidRPr="002050B7">
        <w:rPr>
          <w:rFonts w:ascii="Times New Roman" w:hAnsi="Times New Roman" w:cs="Times New Roman"/>
          <w:sz w:val="24"/>
          <w:szCs w:val="24"/>
        </w:rPr>
        <w:t>a positive effect on balance sheets.</w:t>
      </w:r>
    </w:p>
    <w:p w:rsidR="00671745" w:rsidRPr="002050B7" w:rsidRDefault="00CC3BD7" w:rsidP="000B6F1A">
      <w:pPr>
        <w:spacing w:line="360" w:lineRule="auto"/>
        <w:rPr>
          <w:rFonts w:ascii="Times New Roman" w:hAnsi="Times New Roman" w:cs="Times New Roman"/>
          <w:sz w:val="24"/>
          <w:szCs w:val="24"/>
        </w:rPr>
      </w:pPr>
      <w:r w:rsidRPr="002050B7">
        <w:rPr>
          <w:rFonts w:ascii="Times New Roman" w:hAnsi="Times New Roman" w:cs="Times New Roman"/>
          <w:sz w:val="24"/>
          <w:szCs w:val="24"/>
        </w:rPr>
        <w:t>Veterinary nurses can add value to the veterinary practice business model by allowing veterinary surgeons to concentrate on the i</w:t>
      </w:r>
      <w:r w:rsidR="004D0827" w:rsidRPr="002050B7">
        <w:rPr>
          <w:rFonts w:ascii="Times New Roman" w:hAnsi="Times New Roman" w:cs="Times New Roman"/>
          <w:sz w:val="24"/>
          <w:szCs w:val="24"/>
        </w:rPr>
        <w:t>ncreas</w:t>
      </w:r>
      <w:r w:rsidRPr="002050B7">
        <w:rPr>
          <w:rFonts w:ascii="Times New Roman" w:hAnsi="Times New Roman" w:cs="Times New Roman"/>
          <w:sz w:val="24"/>
          <w:szCs w:val="24"/>
        </w:rPr>
        <w:t xml:space="preserve">ingly </w:t>
      </w:r>
      <w:r w:rsidR="004D0827" w:rsidRPr="002050B7">
        <w:rPr>
          <w:rFonts w:ascii="Times New Roman" w:hAnsi="Times New Roman" w:cs="Times New Roman"/>
          <w:sz w:val="24"/>
          <w:szCs w:val="24"/>
        </w:rPr>
        <w:t>complex</w:t>
      </w:r>
      <w:r w:rsidRPr="002050B7">
        <w:rPr>
          <w:rFonts w:ascii="Times New Roman" w:hAnsi="Times New Roman" w:cs="Times New Roman"/>
          <w:sz w:val="24"/>
          <w:szCs w:val="24"/>
        </w:rPr>
        <w:t xml:space="preserve"> </w:t>
      </w:r>
      <w:r w:rsidR="004D0827" w:rsidRPr="002050B7">
        <w:rPr>
          <w:rFonts w:ascii="Times New Roman" w:hAnsi="Times New Roman" w:cs="Times New Roman"/>
          <w:sz w:val="24"/>
          <w:szCs w:val="24"/>
        </w:rPr>
        <w:t>and technical</w:t>
      </w:r>
      <w:r w:rsidRPr="002050B7">
        <w:rPr>
          <w:rFonts w:ascii="Times New Roman" w:hAnsi="Times New Roman" w:cs="Times New Roman"/>
          <w:sz w:val="24"/>
          <w:szCs w:val="24"/>
        </w:rPr>
        <w:t>ly</w:t>
      </w:r>
      <w:r w:rsidR="004D0827" w:rsidRPr="002050B7">
        <w:rPr>
          <w:rFonts w:ascii="Times New Roman" w:hAnsi="Times New Roman" w:cs="Times New Roman"/>
          <w:sz w:val="24"/>
          <w:szCs w:val="24"/>
        </w:rPr>
        <w:t xml:space="preserve"> demand</w:t>
      </w:r>
      <w:r w:rsidRPr="002050B7">
        <w:rPr>
          <w:rFonts w:ascii="Times New Roman" w:hAnsi="Times New Roman" w:cs="Times New Roman"/>
          <w:sz w:val="24"/>
          <w:szCs w:val="24"/>
        </w:rPr>
        <w:t xml:space="preserve">ing aspects </w:t>
      </w:r>
      <w:r w:rsidR="004D0827" w:rsidRPr="002050B7">
        <w:rPr>
          <w:rFonts w:ascii="Times New Roman" w:hAnsi="Times New Roman" w:cs="Times New Roman"/>
          <w:sz w:val="24"/>
          <w:szCs w:val="24"/>
        </w:rPr>
        <w:t>of veterinary medicine</w:t>
      </w:r>
      <w:r w:rsidRPr="002050B7">
        <w:rPr>
          <w:rFonts w:ascii="Times New Roman" w:hAnsi="Times New Roman" w:cs="Times New Roman"/>
          <w:sz w:val="24"/>
          <w:szCs w:val="24"/>
        </w:rPr>
        <w:t xml:space="preserve"> providing a greater turnover of cases and generating more income.  </w:t>
      </w:r>
      <w:r w:rsidR="002050B7">
        <w:rPr>
          <w:rFonts w:ascii="Times New Roman" w:hAnsi="Times New Roman" w:cs="Times New Roman"/>
          <w:sz w:val="24"/>
          <w:szCs w:val="24"/>
        </w:rPr>
        <w:t xml:space="preserve"> As the expectations of pet owners </w:t>
      </w:r>
      <w:r w:rsidR="000B6F1A">
        <w:rPr>
          <w:rFonts w:ascii="Times New Roman" w:hAnsi="Times New Roman" w:cs="Times New Roman"/>
          <w:sz w:val="24"/>
          <w:szCs w:val="24"/>
        </w:rPr>
        <w:t xml:space="preserve">of the services and experience offered by veterinary practice </w:t>
      </w:r>
      <w:r w:rsidR="008B4E8A">
        <w:rPr>
          <w:rFonts w:ascii="Times New Roman" w:hAnsi="Times New Roman" w:cs="Times New Roman"/>
          <w:sz w:val="24"/>
          <w:szCs w:val="24"/>
        </w:rPr>
        <w:t xml:space="preserve">increase </w:t>
      </w:r>
      <w:r w:rsidR="000B6F1A">
        <w:rPr>
          <w:rFonts w:ascii="Times New Roman" w:hAnsi="Times New Roman" w:cs="Times New Roman"/>
          <w:sz w:val="24"/>
          <w:szCs w:val="24"/>
        </w:rPr>
        <w:t xml:space="preserve">and as the </w:t>
      </w:r>
      <w:r w:rsidR="008B4E8A">
        <w:rPr>
          <w:rFonts w:ascii="Times New Roman" w:hAnsi="Times New Roman" w:cs="Times New Roman"/>
          <w:sz w:val="24"/>
          <w:szCs w:val="24"/>
        </w:rPr>
        <w:t xml:space="preserve">intrinsic </w:t>
      </w:r>
      <w:r w:rsidR="000B6F1A">
        <w:rPr>
          <w:rFonts w:ascii="Times New Roman" w:hAnsi="Times New Roman" w:cs="Times New Roman"/>
          <w:sz w:val="24"/>
          <w:szCs w:val="24"/>
        </w:rPr>
        <w:t xml:space="preserve">value they place on their pets </w:t>
      </w:r>
      <w:r w:rsidR="008B4E8A">
        <w:rPr>
          <w:rFonts w:ascii="Times New Roman" w:hAnsi="Times New Roman" w:cs="Times New Roman"/>
          <w:sz w:val="24"/>
          <w:szCs w:val="24"/>
        </w:rPr>
        <w:t>escalates</w:t>
      </w:r>
      <w:r w:rsidR="000B6F1A">
        <w:rPr>
          <w:rFonts w:ascii="Times New Roman" w:hAnsi="Times New Roman" w:cs="Times New Roman"/>
          <w:sz w:val="24"/>
          <w:szCs w:val="24"/>
        </w:rPr>
        <w:t xml:space="preserve">, veterinary nurses </w:t>
      </w:r>
      <w:r w:rsidR="008B4E8A">
        <w:rPr>
          <w:rFonts w:ascii="Times New Roman" w:hAnsi="Times New Roman" w:cs="Times New Roman"/>
          <w:sz w:val="24"/>
          <w:szCs w:val="24"/>
        </w:rPr>
        <w:t>are able to</w:t>
      </w:r>
      <w:r w:rsidR="000B6F1A">
        <w:rPr>
          <w:rFonts w:ascii="Times New Roman" w:hAnsi="Times New Roman" w:cs="Times New Roman"/>
          <w:sz w:val="24"/>
          <w:szCs w:val="24"/>
        </w:rPr>
        <w:t xml:space="preserve"> make an invaluable contribution to the wrap-around services offered </w:t>
      </w:r>
      <w:r w:rsidR="008B4E8A">
        <w:rPr>
          <w:rFonts w:ascii="Times New Roman" w:hAnsi="Times New Roman" w:cs="Times New Roman"/>
          <w:sz w:val="24"/>
          <w:szCs w:val="24"/>
        </w:rPr>
        <w:t>by practices.</w:t>
      </w:r>
      <w:r w:rsidR="000B6F1A">
        <w:rPr>
          <w:rFonts w:ascii="Times New Roman" w:hAnsi="Times New Roman" w:cs="Times New Roman"/>
          <w:sz w:val="24"/>
          <w:szCs w:val="24"/>
        </w:rPr>
        <w:t xml:space="preserve">  Furthermore, the specialist training that veterinary nurses receive in </w:t>
      </w:r>
      <w:proofErr w:type="spellStart"/>
      <w:r w:rsidR="004D0827" w:rsidRPr="002050B7">
        <w:rPr>
          <w:rFonts w:ascii="Times New Roman" w:hAnsi="Times New Roman" w:cs="Times New Roman"/>
          <w:sz w:val="24"/>
          <w:szCs w:val="24"/>
        </w:rPr>
        <w:t>peri</w:t>
      </w:r>
      <w:proofErr w:type="spellEnd"/>
      <w:r w:rsidR="004D0827" w:rsidRPr="002050B7">
        <w:rPr>
          <w:rFonts w:ascii="Times New Roman" w:hAnsi="Times New Roman" w:cs="Times New Roman"/>
          <w:sz w:val="24"/>
          <w:szCs w:val="24"/>
        </w:rPr>
        <w:t xml:space="preserve">-operative </w:t>
      </w:r>
      <w:r w:rsidR="000B6F1A">
        <w:rPr>
          <w:rFonts w:ascii="Times New Roman" w:hAnsi="Times New Roman" w:cs="Times New Roman"/>
          <w:sz w:val="24"/>
          <w:szCs w:val="24"/>
        </w:rPr>
        <w:t xml:space="preserve">and clinical </w:t>
      </w:r>
      <w:r w:rsidR="004D0827" w:rsidRPr="002050B7">
        <w:rPr>
          <w:rFonts w:ascii="Times New Roman" w:hAnsi="Times New Roman" w:cs="Times New Roman"/>
          <w:sz w:val="24"/>
          <w:szCs w:val="24"/>
        </w:rPr>
        <w:t>care</w:t>
      </w:r>
      <w:r w:rsidR="000B6F1A">
        <w:rPr>
          <w:rFonts w:ascii="Times New Roman" w:hAnsi="Times New Roman" w:cs="Times New Roman"/>
          <w:sz w:val="24"/>
          <w:szCs w:val="24"/>
        </w:rPr>
        <w:t xml:space="preserve"> </w:t>
      </w:r>
      <w:r w:rsidR="008B4E8A">
        <w:rPr>
          <w:rFonts w:ascii="Times New Roman" w:hAnsi="Times New Roman" w:cs="Times New Roman"/>
          <w:sz w:val="24"/>
          <w:szCs w:val="24"/>
        </w:rPr>
        <w:t>has</w:t>
      </w:r>
      <w:r w:rsidR="000B6F1A">
        <w:rPr>
          <w:rFonts w:ascii="Times New Roman" w:hAnsi="Times New Roman" w:cs="Times New Roman"/>
          <w:sz w:val="24"/>
          <w:szCs w:val="24"/>
        </w:rPr>
        <w:t xml:space="preserve"> a significant impact </w:t>
      </w:r>
      <w:r w:rsidR="004D0827" w:rsidRPr="002050B7">
        <w:rPr>
          <w:rFonts w:ascii="Times New Roman" w:hAnsi="Times New Roman" w:cs="Times New Roman"/>
          <w:sz w:val="24"/>
          <w:szCs w:val="24"/>
        </w:rPr>
        <w:t>on sur</w:t>
      </w:r>
      <w:r w:rsidR="000B6F1A">
        <w:rPr>
          <w:rFonts w:ascii="Times New Roman" w:hAnsi="Times New Roman" w:cs="Times New Roman"/>
          <w:sz w:val="24"/>
          <w:szCs w:val="24"/>
        </w:rPr>
        <w:t xml:space="preserve">vival and recovery of patients. </w:t>
      </w:r>
    </w:p>
    <w:p w:rsidR="00B66F70" w:rsidRPr="002050B7" w:rsidRDefault="00B66F70" w:rsidP="004D0827">
      <w:pPr>
        <w:spacing w:after="0" w:line="360" w:lineRule="auto"/>
        <w:rPr>
          <w:rFonts w:ascii="Times New Roman" w:hAnsi="Times New Roman" w:cs="Times New Roman"/>
          <w:b/>
          <w:sz w:val="24"/>
          <w:szCs w:val="24"/>
        </w:rPr>
      </w:pPr>
      <w:r w:rsidRPr="002050B7">
        <w:rPr>
          <w:rFonts w:ascii="Times New Roman" w:hAnsi="Times New Roman" w:cs="Times New Roman"/>
          <w:b/>
          <w:sz w:val="24"/>
          <w:szCs w:val="24"/>
        </w:rPr>
        <w:t>Protecting professional standards and legal recognition of roles</w:t>
      </w:r>
    </w:p>
    <w:p w:rsidR="00671745" w:rsidRPr="00BD6CDF" w:rsidRDefault="00BD6CDF" w:rsidP="000B6F1A">
      <w:pPr>
        <w:tabs>
          <w:tab w:val="num" w:pos="720"/>
        </w:tabs>
        <w:spacing w:line="360" w:lineRule="auto"/>
        <w:rPr>
          <w:rFonts w:ascii="Times New Roman" w:hAnsi="Times New Roman" w:cs="Times New Roman"/>
        </w:rPr>
      </w:pPr>
      <w:r w:rsidRPr="002050B7">
        <w:rPr>
          <w:rFonts w:ascii="Times New Roman" w:hAnsi="Times New Roman" w:cs="Times New Roman"/>
          <w:sz w:val="24"/>
          <w:szCs w:val="24"/>
        </w:rPr>
        <w:t>Common concerns that Veterinary S</w:t>
      </w:r>
      <w:r w:rsidR="00A1561B" w:rsidRPr="002050B7">
        <w:rPr>
          <w:rFonts w:ascii="Times New Roman" w:hAnsi="Times New Roman" w:cs="Times New Roman"/>
          <w:sz w:val="24"/>
          <w:szCs w:val="24"/>
        </w:rPr>
        <w:t xml:space="preserve">urgeons have expressed about </w:t>
      </w:r>
      <w:r w:rsidRPr="002050B7">
        <w:rPr>
          <w:rFonts w:ascii="Times New Roman" w:hAnsi="Times New Roman" w:cs="Times New Roman"/>
          <w:sz w:val="24"/>
          <w:szCs w:val="24"/>
        </w:rPr>
        <w:t xml:space="preserve">increased </w:t>
      </w:r>
      <w:r w:rsidR="00A1561B" w:rsidRPr="002050B7">
        <w:rPr>
          <w:rFonts w:ascii="Times New Roman" w:hAnsi="Times New Roman" w:cs="Times New Roman"/>
          <w:sz w:val="24"/>
          <w:szCs w:val="24"/>
        </w:rPr>
        <w:t xml:space="preserve">professional </w:t>
      </w:r>
      <w:r w:rsidRPr="002050B7">
        <w:rPr>
          <w:rFonts w:ascii="Times New Roman" w:hAnsi="Times New Roman" w:cs="Times New Roman"/>
          <w:sz w:val="24"/>
          <w:szCs w:val="24"/>
        </w:rPr>
        <w:t>recognition of veterinary nurses include</w:t>
      </w:r>
      <w:r w:rsidR="00B66F70" w:rsidRPr="002050B7">
        <w:rPr>
          <w:rFonts w:ascii="Times New Roman" w:hAnsi="Times New Roman" w:cs="Times New Roman"/>
          <w:sz w:val="24"/>
          <w:szCs w:val="24"/>
        </w:rPr>
        <w:t>:</w:t>
      </w:r>
      <w:r w:rsidRPr="002050B7">
        <w:rPr>
          <w:rFonts w:ascii="Times New Roman" w:hAnsi="Times New Roman" w:cs="Times New Roman"/>
          <w:sz w:val="24"/>
          <w:szCs w:val="24"/>
        </w:rPr>
        <w:t xml:space="preserve">  </w:t>
      </w:r>
      <w:r w:rsidR="004D0827" w:rsidRPr="002050B7">
        <w:rPr>
          <w:rFonts w:ascii="Times New Roman" w:eastAsiaTheme="minorEastAsia" w:hAnsi="Times New Roman" w:cs="Times New Roman"/>
          <w:sz w:val="24"/>
          <w:szCs w:val="24"/>
          <w:lang w:eastAsia="en-GB"/>
        </w:rPr>
        <w:t>An erosion of statutory protected status</w:t>
      </w:r>
      <w:r w:rsidRPr="002050B7">
        <w:rPr>
          <w:rFonts w:ascii="Times New Roman" w:eastAsiaTheme="minorEastAsia" w:hAnsi="Times New Roman" w:cs="Times New Roman"/>
          <w:sz w:val="24"/>
          <w:szCs w:val="24"/>
          <w:lang w:eastAsia="en-GB"/>
        </w:rPr>
        <w:t xml:space="preserve"> of the veterinary </w:t>
      </w:r>
      <w:r w:rsidR="000B6F1A">
        <w:rPr>
          <w:rFonts w:ascii="Times New Roman" w:eastAsiaTheme="minorEastAsia" w:hAnsi="Times New Roman" w:cs="Times New Roman"/>
          <w:sz w:val="24"/>
          <w:szCs w:val="24"/>
          <w:lang w:eastAsia="en-GB"/>
        </w:rPr>
        <w:t>surgeon; e</w:t>
      </w:r>
      <w:r w:rsidR="004D0827" w:rsidRPr="002050B7">
        <w:rPr>
          <w:rFonts w:ascii="Times New Roman" w:eastAsiaTheme="minorEastAsia" w:hAnsi="Times New Roman" w:cs="Times New Roman"/>
          <w:sz w:val="24"/>
          <w:szCs w:val="24"/>
          <w:lang w:eastAsia="en-GB"/>
        </w:rPr>
        <w:t>stab</w:t>
      </w:r>
      <w:r w:rsidRPr="002050B7">
        <w:rPr>
          <w:rFonts w:ascii="Times New Roman" w:eastAsiaTheme="minorEastAsia" w:hAnsi="Times New Roman" w:cs="Times New Roman"/>
          <w:sz w:val="24"/>
          <w:szCs w:val="24"/>
          <w:lang w:eastAsia="en-GB"/>
        </w:rPr>
        <w:t xml:space="preserve">lishment of an additional tier </w:t>
      </w:r>
      <w:r w:rsidR="004D0827" w:rsidRPr="002050B7">
        <w:rPr>
          <w:rFonts w:ascii="Times New Roman" w:eastAsiaTheme="minorEastAsia" w:hAnsi="Times New Roman" w:cs="Times New Roman"/>
          <w:sz w:val="24"/>
          <w:szCs w:val="24"/>
          <w:lang w:eastAsia="en-GB"/>
        </w:rPr>
        <w:t>of animal health professionals that creates a grey area where un</w:t>
      </w:r>
      <w:r w:rsidR="004D0827" w:rsidRPr="00BD6CDF">
        <w:rPr>
          <w:rFonts w:ascii="Times New Roman" w:eastAsiaTheme="minorEastAsia" w:hAnsi="Times New Roman" w:cs="Times New Roman"/>
          <w:sz w:val="24"/>
          <w:szCs w:val="24"/>
          <w:lang w:eastAsia="en-GB"/>
        </w:rPr>
        <w:t xml:space="preserve">-suitably qualified personnel could </w:t>
      </w:r>
      <w:r w:rsidR="008B4E8A">
        <w:rPr>
          <w:rFonts w:ascii="Times New Roman" w:eastAsiaTheme="minorEastAsia" w:hAnsi="Times New Roman" w:cs="Times New Roman"/>
          <w:sz w:val="24"/>
          <w:szCs w:val="24"/>
          <w:lang w:eastAsia="en-GB"/>
        </w:rPr>
        <w:t>practice</w:t>
      </w:r>
      <w:r w:rsidR="000B6F1A">
        <w:rPr>
          <w:rFonts w:ascii="Times New Roman" w:eastAsiaTheme="minorEastAsia" w:hAnsi="Times New Roman" w:cs="Times New Roman"/>
          <w:sz w:val="24"/>
          <w:szCs w:val="24"/>
          <w:lang w:eastAsia="en-GB"/>
        </w:rPr>
        <w:t>; e</w:t>
      </w:r>
      <w:r w:rsidR="004D0827" w:rsidRPr="00BD6CDF">
        <w:rPr>
          <w:rFonts w:ascii="Times New Roman" w:eastAsiaTheme="minorEastAsia" w:hAnsi="Times New Roman" w:cs="Times New Roman"/>
          <w:sz w:val="24"/>
          <w:szCs w:val="24"/>
          <w:lang w:eastAsia="en-GB"/>
        </w:rPr>
        <w:t>rosions of professional standards and accountability</w:t>
      </w:r>
      <w:r w:rsidR="000B6F1A">
        <w:rPr>
          <w:rFonts w:ascii="Times New Roman" w:eastAsiaTheme="minorEastAsia" w:hAnsi="Times New Roman" w:cs="Times New Roman"/>
          <w:sz w:val="24"/>
          <w:szCs w:val="24"/>
          <w:lang w:eastAsia="en-GB"/>
        </w:rPr>
        <w:t>; u</w:t>
      </w:r>
      <w:r w:rsidR="004D0827" w:rsidRPr="00BD6CDF">
        <w:rPr>
          <w:rFonts w:ascii="Times New Roman" w:eastAsiaTheme="minorEastAsia" w:hAnsi="Times New Roman" w:cs="Times New Roman"/>
          <w:sz w:val="24"/>
          <w:szCs w:val="24"/>
          <w:lang w:eastAsia="en-GB"/>
        </w:rPr>
        <w:t>ndermining the via</w:t>
      </w:r>
      <w:r w:rsidR="000B6F1A">
        <w:rPr>
          <w:rFonts w:ascii="Times New Roman" w:eastAsiaTheme="minorEastAsia" w:hAnsi="Times New Roman" w:cs="Times New Roman"/>
          <w:sz w:val="24"/>
          <w:szCs w:val="24"/>
          <w:lang w:eastAsia="en-GB"/>
        </w:rPr>
        <w:t>bility of veterinary businesses; l</w:t>
      </w:r>
      <w:r w:rsidR="004D0827" w:rsidRPr="00BD6CDF">
        <w:rPr>
          <w:rFonts w:ascii="Times New Roman" w:hAnsi="Times New Roman" w:cs="Times New Roman"/>
        </w:rPr>
        <w:t>ess qualified personnel do</w:t>
      </w:r>
      <w:r w:rsidR="000B6F1A">
        <w:rPr>
          <w:rFonts w:ascii="Times New Roman" w:hAnsi="Times New Roman" w:cs="Times New Roman"/>
        </w:rPr>
        <w:t>ing the job of the professional.</w:t>
      </w:r>
    </w:p>
    <w:p w:rsidR="00671745" w:rsidRDefault="00BD6CDF" w:rsidP="00B66F70">
      <w:pPr>
        <w:spacing w:line="360" w:lineRule="auto"/>
        <w:rPr>
          <w:rFonts w:ascii="Times New Roman" w:hAnsi="Times New Roman" w:cs="Times New Roman"/>
          <w:sz w:val="24"/>
          <w:szCs w:val="24"/>
        </w:rPr>
      </w:pPr>
      <w:r w:rsidRPr="00BD6CDF">
        <w:rPr>
          <w:rFonts w:ascii="Times New Roman" w:hAnsi="Times New Roman" w:cs="Times New Roman"/>
          <w:sz w:val="24"/>
          <w:szCs w:val="24"/>
        </w:rPr>
        <w:lastRenderedPageBreak/>
        <w:t xml:space="preserve">Although </w:t>
      </w:r>
      <w:r w:rsidRPr="00B66F70">
        <w:rPr>
          <w:rFonts w:ascii="Times New Roman" w:hAnsi="Times New Roman" w:cs="Times New Roman"/>
          <w:sz w:val="24"/>
          <w:szCs w:val="24"/>
        </w:rPr>
        <w:t xml:space="preserve">these concerns may have </w:t>
      </w:r>
      <w:r w:rsidR="002A20B8">
        <w:rPr>
          <w:rFonts w:ascii="Times New Roman" w:hAnsi="Times New Roman" w:cs="Times New Roman"/>
          <w:sz w:val="24"/>
          <w:szCs w:val="24"/>
        </w:rPr>
        <w:t xml:space="preserve">had </w:t>
      </w:r>
      <w:r w:rsidRPr="00B66F70">
        <w:rPr>
          <w:rFonts w:ascii="Times New Roman" w:hAnsi="Times New Roman" w:cs="Times New Roman"/>
          <w:sz w:val="24"/>
          <w:szCs w:val="24"/>
        </w:rPr>
        <w:t xml:space="preserve">some </w:t>
      </w:r>
      <w:r w:rsidR="002A20B8">
        <w:rPr>
          <w:rFonts w:ascii="Times New Roman" w:hAnsi="Times New Roman" w:cs="Times New Roman"/>
          <w:sz w:val="24"/>
          <w:szCs w:val="24"/>
        </w:rPr>
        <w:t xml:space="preserve">basis </w:t>
      </w:r>
      <w:r w:rsidRPr="00B66F70">
        <w:rPr>
          <w:rFonts w:ascii="Times New Roman" w:hAnsi="Times New Roman" w:cs="Times New Roman"/>
          <w:sz w:val="24"/>
          <w:szCs w:val="24"/>
        </w:rPr>
        <w:t xml:space="preserve">if the trend within the veterinary profession was towards less regulation, </w:t>
      </w:r>
      <w:r w:rsidR="002A20B8">
        <w:rPr>
          <w:rFonts w:ascii="Times New Roman" w:hAnsi="Times New Roman" w:cs="Times New Roman"/>
          <w:sz w:val="24"/>
          <w:szCs w:val="24"/>
        </w:rPr>
        <w:t xml:space="preserve">in fact </w:t>
      </w:r>
      <w:r w:rsidRPr="00B66F70">
        <w:rPr>
          <w:rFonts w:ascii="Times New Roman" w:hAnsi="Times New Roman" w:cs="Times New Roman"/>
          <w:sz w:val="24"/>
          <w:szCs w:val="24"/>
        </w:rPr>
        <w:t xml:space="preserve">they have little foundation where the profession is moving towards tighter regulation, increased accountability and </w:t>
      </w:r>
      <w:r w:rsidR="008B4E8A">
        <w:rPr>
          <w:rFonts w:ascii="Times New Roman" w:hAnsi="Times New Roman" w:cs="Times New Roman"/>
          <w:sz w:val="24"/>
          <w:szCs w:val="24"/>
        </w:rPr>
        <w:t xml:space="preserve">more stringent </w:t>
      </w:r>
      <w:r w:rsidRPr="00B66F70">
        <w:rPr>
          <w:rFonts w:ascii="Times New Roman" w:hAnsi="Times New Roman" w:cs="Times New Roman"/>
          <w:sz w:val="24"/>
          <w:szCs w:val="24"/>
        </w:rPr>
        <w:t>accreditation of qualifications.</w:t>
      </w:r>
      <w:r w:rsidR="00E3347C" w:rsidRPr="00B66F70">
        <w:rPr>
          <w:rFonts w:ascii="Times New Roman" w:hAnsi="Times New Roman" w:cs="Times New Roman"/>
          <w:sz w:val="24"/>
          <w:szCs w:val="24"/>
        </w:rPr>
        <w:t xml:space="preserve">  Regist</w:t>
      </w:r>
      <w:r w:rsidR="00B66F70">
        <w:rPr>
          <w:rFonts w:ascii="Times New Roman" w:hAnsi="Times New Roman" w:cs="Times New Roman"/>
          <w:sz w:val="24"/>
          <w:szCs w:val="24"/>
        </w:rPr>
        <w:t xml:space="preserve">ered </w:t>
      </w:r>
      <w:r w:rsidR="00E3347C" w:rsidRPr="00B66F70">
        <w:rPr>
          <w:rFonts w:ascii="Times New Roman" w:hAnsi="Times New Roman" w:cs="Times New Roman"/>
          <w:sz w:val="24"/>
          <w:szCs w:val="24"/>
        </w:rPr>
        <w:t xml:space="preserve">veterinary nurses </w:t>
      </w:r>
      <w:r w:rsidR="00B66F70">
        <w:rPr>
          <w:rFonts w:ascii="Times New Roman" w:hAnsi="Times New Roman" w:cs="Times New Roman"/>
          <w:sz w:val="24"/>
          <w:szCs w:val="24"/>
        </w:rPr>
        <w:t xml:space="preserve">in the UK </w:t>
      </w:r>
      <w:r w:rsidR="00E3347C" w:rsidRPr="00B66F70">
        <w:rPr>
          <w:rFonts w:ascii="Times New Roman" w:hAnsi="Times New Roman" w:cs="Times New Roman"/>
          <w:sz w:val="24"/>
          <w:szCs w:val="24"/>
        </w:rPr>
        <w:t>have</w:t>
      </w:r>
      <w:r w:rsidR="00B66F70">
        <w:rPr>
          <w:rFonts w:ascii="Times New Roman" w:hAnsi="Times New Roman" w:cs="Times New Roman"/>
          <w:sz w:val="24"/>
          <w:szCs w:val="24"/>
        </w:rPr>
        <w:t xml:space="preserve">, since 2002, had </w:t>
      </w:r>
      <w:r w:rsidR="00B66F70" w:rsidRPr="00B66F70">
        <w:rPr>
          <w:rFonts w:ascii="Times New Roman" w:hAnsi="Times New Roman" w:cs="Times New Roman"/>
          <w:sz w:val="24"/>
          <w:szCs w:val="24"/>
        </w:rPr>
        <w:t>their</w:t>
      </w:r>
      <w:r w:rsidR="00B66F70">
        <w:rPr>
          <w:rFonts w:ascii="Times New Roman" w:hAnsi="Times New Roman" w:cs="Times New Roman"/>
          <w:sz w:val="24"/>
          <w:szCs w:val="24"/>
        </w:rPr>
        <w:t xml:space="preserve"> role within practice l</w:t>
      </w:r>
      <w:r w:rsidR="004D0827" w:rsidRPr="00B66F70">
        <w:rPr>
          <w:rFonts w:ascii="Times New Roman" w:hAnsi="Times New Roman" w:cs="Times New Roman"/>
          <w:sz w:val="24"/>
          <w:szCs w:val="24"/>
        </w:rPr>
        <w:t xml:space="preserve">imited by </w:t>
      </w:r>
      <w:r w:rsidR="00B66F70">
        <w:rPr>
          <w:rFonts w:ascii="Times New Roman" w:hAnsi="Times New Roman" w:cs="Times New Roman"/>
          <w:sz w:val="24"/>
          <w:szCs w:val="24"/>
        </w:rPr>
        <w:t xml:space="preserve">parliamentary </w:t>
      </w:r>
      <w:r w:rsidR="004D0827" w:rsidRPr="00B66F70">
        <w:rPr>
          <w:rFonts w:ascii="Times New Roman" w:hAnsi="Times New Roman" w:cs="Times New Roman"/>
          <w:sz w:val="24"/>
          <w:szCs w:val="24"/>
        </w:rPr>
        <w:t>statute</w:t>
      </w:r>
      <w:r w:rsidR="00B66F70">
        <w:rPr>
          <w:rFonts w:ascii="Times New Roman" w:hAnsi="Times New Roman" w:cs="Times New Roman"/>
          <w:sz w:val="24"/>
          <w:szCs w:val="24"/>
        </w:rPr>
        <w:t xml:space="preserve"> (Schedule 3 of the 1966 Veterinary Surgeons Act).  Since 2011, th</w:t>
      </w:r>
      <w:r w:rsidR="004D0827" w:rsidRPr="00E3347C">
        <w:rPr>
          <w:rFonts w:ascii="Times New Roman" w:hAnsi="Times New Roman" w:cs="Times New Roman"/>
          <w:sz w:val="24"/>
          <w:szCs w:val="24"/>
        </w:rPr>
        <w:t xml:space="preserve">eir professional conduct is regulated by </w:t>
      </w:r>
      <w:r w:rsidR="00B66F70">
        <w:rPr>
          <w:rFonts w:ascii="Times New Roman" w:hAnsi="Times New Roman" w:cs="Times New Roman"/>
          <w:sz w:val="24"/>
          <w:szCs w:val="24"/>
        </w:rPr>
        <w:t xml:space="preserve">the RCVS and veterinary nurses are now personally </w:t>
      </w:r>
      <w:r w:rsidR="008B4E8A">
        <w:rPr>
          <w:rFonts w:ascii="Times New Roman" w:hAnsi="Times New Roman" w:cs="Times New Roman"/>
          <w:sz w:val="24"/>
          <w:szCs w:val="24"/>
        </w:rPr>
        <w:t>accountable</w:t>
      </w:r>
      <w:r w:rsidR="002A20B8">
        <w:rPr>
          <w:rFonts w:ascii="Times New Roman" w:hAnsi="Times New Roman" w:cs="Times New Roman"/>
          <w:sz w:val="24"/>
          <w:szCs w:val="24"/>
        </w:rPr>
        <w:t xml:space="preserve"> for their professional actions</w:t>
      </w:r>
      <w:r w:rsidR="00B66F70">
        <w:rPr>
          <w:rFonts w:ascii="Times New Roman" w:hAnsi="Times New Roman" w:cs="Times New Roman"/>
          <w:sz w:val="24"/>
          <w:szCs w:val="24"/>
        </w:rPr>
        <w:t>.  Moreover, all registered veterinary nurses are trained to a standard that is accredited by the RCVS.  Any violation of these regulation can result in a veterinary nurse facing disciplinary procedures</w:t>
      </w:r>
      <w:r w:rsidR="000B6F1A">
        <w:rPr>
          <w:rFonts w:ascii="Times New Roman" w:hAnsi="Times New Roman" w:cs="Times New Roman"/>
          <w:sz w:val="24"/>
          <w:szCs w:val="24"/>
        </w:rPr>
        <w:t>.</w:t>
      </w:r>
      <w:r w:rsidR="00B66F70">
        <w:rPr>
          <w:rFonts w:ascii="Times New Roman" w:hAnsi="Times New Roman" w:cs="Times New Roman"/>
          <w:sz w:val="24"/>
          <w:szCs w:val="24"/>
        </w:rPr>
        <w:t xml:space="preserve"> </w:t>
      </w:r>
    </w:p>
    <w:p w:rsidR="00F70041" w:rsidRPr="00F70041" w:rsidRDefault="00F70041" w:rsidP="004D0827">
      <w:pPr>
        <w:spacing w:after="0" w:line="360" w:lineRule="auto"/>
        <w:rPr>
          <w:rFonts w:ascii="Times New Roman" w:hAnsi="Times New Roman" w:cs="Times New Roman"/>
          <w:b/>
          <w:sz w:val="24"/>
          <w:szCs w:val="24"/>
        </w:rPr>
      </w:pPr>
      <w:r w:rsidRPr="00F70041">
        <w:rPr>
          <w:rFonts w:ascii="Times New Roman" w:hAnsi="Times New Roman" w:cs="Times New Roman"/>
          <w:b/>
          <w:sz w:val="24"/>
          <w:szCs w:val="24"/>
        </w:rPr>
        <w:t xml:space="preserve">The future of veterinary nursing </w:t>
      </w:r>
    </w:p>
    <w:p w:rsidR="00AA2725" w:rsidRDefault="00F70041" w:rsidP="00B66F70">
      <w:pPr>
        <w:spacing w:line="360" w:lineRule="auto"/>
        <w:rPr>
          <w:rFonts w:ascii="Times New Roman" w:hAnsi="Times New Roman" w:cs="Times New Roman"/>
          <w:sz w:val="24"/>
          <w:szCs w:val="24"/>
        </w:rPr>
      </w:pPr>
      <w:r>
        <w:rPr>
          <w:rFonts w:ascii="Times New Roman" w:hAnsi="Times New Roman" w:cs="Times New Roman"/>
          <w:sz w:val="24"/>
          <w:szCs w:val="24"/>
        </w:rPr>
        <w:t xml:space="preserve">Veterinary surgeons in practice in the UK outnumber Veterinary Nurses by nearly 6000, there is </w:t>
      </w:r>
      <w:r w:rsidR="008B4E8A">
        <w:rPr>
          <w:rFonts w:ascii="Times New Roman" w:hAnsi="Times New Roman" w:cs="Times New Roman"/>
          <w:sz w:val="24"/>
          <w:szCs w:val="24"/>
        </w:rPr>
        <w:t>one</w:t>
      </w:r>
      <w:r>
        <w:rPr>
          <w:rFonts w:ascii="Times New Roman" w:hAnsi="Times New Roman" w:cs="Times New Roman"/>
          <w:sz w:val="24"/>
          <w:szCs w:val="24"/>
        </w:rPr>
        <w:t xml:space="preserve"> veterinary surgeon to every 0.56 veterinary nurse.  </w:t>
      </w:r>
      <w:r w:rsidR="00972705">
        <w:rPr>
          <w:rFonts w:ascii="Times New Roman" w:hAnsi="Times New Roman" w:cs="Times New Roman"/>
          <w:sz w:val="24"/>
          <w:szCs w:val="24"/>
        </w:rPr>
        <w:t xml:space="preserve"> A similar </w:t>
      </w:r>
      <w:r w:rsidR="002A20B8">
        <w:rPr>
          <w:rFonts w:ascii="Times New Roman" w:hAnsi="Times New Roman" w:cs="Times New Roman"/>
          <w:sz w:val="24"/>
          <w:szCs w:val="24"/>
        </w:rPr>
        <w:t xml:space="preserve">statistic within </w:t>
      </w:r>
      <w:r w:rsidR="00972705">
        <w:rPr>
          <w:rFonts w:ascii="Times New Roman" w:hAnsi="Times New Roman" w:cs="Times New Roman"/>
          <w:sz w:val="24"/>
          <w:szCs w:val="24"/>
        </w:rPr>
        <w:t xml:space="preserve">the National Health Service </w:t>
      </w:r>
      <w:r w:rsidR="002A20B8">
        <w:rPr>
          <w:rFonts w:ascii="Times New Roman" w:hAnsi="Times New Roman" w:cs="Times New Roman"/>
          <w:sz w:val="24"/>
          <w:szCs w:val="24"/>
        </w:rPr>
        <w:t xml:space="preserve">is one doctor to </w:t>
      </w:r>
      <w:r w:rsidR="00972705">
        <w:rPr>
          <w:rFonts w:ascii="Times New Roman" w:hAnsi="Times New Roman" w:cs="Times New Roman"/>
          <w:sz w:val="24"/>
          <w:szCs w:val="24"/>
        </w:rPr>
        <w:t>2.5</w:t>
      </w:r>
      <w:r w:rsidR="002A20B8">
        <w:rPr>
          <w:rFonts w:ascii="Times New Roman" w:hAnsi="Times New Roman" w:cs="Times New Roman"/>
          <w:sz w:val="24"/>
          <w:szCs w:val="24"/>
        </w:rPr>
        <w:t xml:space="preserve"> nurses</w:t>
      </w:r>
      <w:r w:rsidR="00972705">
        <w:rPr>
          <w:rFonts w:ascii="Times New Roman" w:hAnsi="Times New Roman" w:cs="Times New Roman"/>
          <w:sz w:val="24"/>
          <w:szCs w:val="24"/>
        </w:rPr>
        <w:t xml:space="preserve">.  </w:t>
      </w:r>
      <w:r w:rsidR="008D69FB">
        <w:rPr>
          <w:rFonts w:ascii="Times New Roman" w:hAnsi="Times New Roman" w:cs="Times New Roman"/>
          <w:sz w:val="24"/>
          <w:szCs w:val="24"/>
        </w:rPr>
        <w:t>Veterinary practices in the UK are getting bigger and more commercially orientated, veterinary nurses are often able to provide a cost effective means of increasing the range of services offered by a practice</w:t>
      </w:r>
      <w:r w:rsidR="008B4E8A">
        <w:rPr>
          <w:rFonts w:ascii="Times New Roman" w:hAnsi="Times New Roman" w:cs="Times New Roman"/>
          <w:sz w:val="24"/>
          <w:szCs w:val="24"/>
        </w:rPr>
        <w:t xml:space="preserve"> which often </w:t>
      </w:r>
      <w:r w:rsidR="00AA2725">
        <w:rPr>
          <w:rFonts w:ascii="Times New Roman" w:hAnsi="Times New Roman" w:cs="Times New Roman"/>
          <w:sz w:val="24"/>
          <w:szCs w:val="24"/>
        </w:rPr>
        <w:t xml:space="preserve">allows veterinary surgeons to develop more specialist </w:t>
      </w:r>
      <w:r w:rsidR="002A20B8">
        <w:rPr>
          <w:rFonts w:ascii="Times New Roman" w:hAnsi="Times New Roman" w:cs="Times New Roman"/>
          <w:sz w:val="24"/>
          <w:szCs w:val="24"/>
        </w:rPr>
        <w:t xml:space="preserve">and lucrative </w:t>
      </w:r>
      <w:r w:rsidR="00AA2725">
        <w:rPr>
          <w:rFonts w:ascii="Times New Roman" w:hAnsi="Times New Roman" w:cs="Times New Roman"/>
          <w:sz w:val="24"/>
          <w:szCs w:val="24"/>
        </w:rPr>
        <w:t>referral services</w:t>
      </w:r>
      <w:r w:rsidR="008B4E8A">
        <w:rPr>
          <w:rFonts w:ascii="Times New Roman" w:hAnsi="Times New Roman" w:cs="Times New Roman"/>
          <w:sz w:val="24"/>
          <w:szCs w:val="24"/>
        </w:rPr>
        <w:t>.</w:t>
      </w:r>
      <w:r w:rsidR="00AA2725">
        <w:rPr>
          <w:rFonts w:ascii="Times New Roman" w:hAnsi="Times New Roman" w:cs="Times New Roman"/>
          <w:sz w:val="24"/>
          <w:szCs w:val="24"/>
        </w:rPr>
        <w:t xml:space="preserve">  Veterinary nurses also can provide a means of providing an effective out of hours and emergency care services.  Veterinary nurses are also increasingly able to develop professional specialisms which can </w:t>
      </w:r>
      <w:r w:rsidR="008B4E8A">
        <w:rPr>
          <w:rFonts w:ascii="Times New Roman" w:hAnsi="Times New Roman" w:cs="Times New Roman"/>
          <w:sz w:val="24"/>
          <w:szCs w:val="24"/>
        </w:rPr>
        <w:t xml:space="preserve">further </w:t>
      </w:r>
      <w:r w:rsidR="00AA2725">
        <w:rPr>
          <w:rFonts w:ascii="Times New Roman" w:hAnsi="Times New Roman" w:cs="Times New Roman"/>
          <w:sz w:val="24"/>
          <w:szCs w:val="24"/>
        </w:rPr>
        <w:t>diversify the activity of practices.</w:t>
      </w:r>
    </w:p>
    <w:p w:rsidR="00F70041" w:rsidRPr="00E3347C" w:rsidRDefault="00AA2725" w:rsidP="00B66F70">
      <w:pPr>
        <w:spacing w:line="360" w:lineRule="auto"/>
        <w:rPr>
          <w:rFonts w:ascii="Times New Roman" w:hAnsi="Times New Roman" w:cs="Times New Roman"/>
          <w:sz w:val="24"/>
          <w:szCs w:val="24"/>
        </w:rPr>
      </w:pPr>
      <w:r>
        <w:rPr>
          <w:rFonts w:ascii="Times New Roman" w:hAnsi="Times New Roman" w:cs="Times New Roman"/>
          <w:sz w:val="24"/>
          <w:szCs w:val="24"/>
        </w:rPr>
        <w:t xml:space="preserve">The role of the veterinary surgeons and the veterinary nurse is a partnership </w:t>
      </w:r>
      <w:r w:rsidR="001773F4">
        <w:rPr>
          <w:rFonts w:ascii="Times New Roman" w:hAnsi="Times New Roman" w:cs="Times New Roman"/>
          <w:sz w:val="24"/>
          <w:szCs w:val="24"/>
        </w:rPr>
        <w:t>which is greatly enhanced by strong professional regulation, excellent training and statutory regulation of both professions.  In the UK the growth of veterinary nursing has facilitated the expansion of veterinary practices and increased the job security of veterinary surgeons.</w:t>
      </w:r>
    </w:p>
    <w:p w:rsidR="00DE7521" w:rsidRDefault="00DE7521" w:rsidP="00DE7521">
      <w:pPr>
        <w:spacing w:line="360" w:lineRule="auto"/>
        <w:rPr>
          <w:rFonts w:ascii="Times New Roman" w:hAnsi="Times New Roman" w:cs="Times New Roman"/>
          <w:b/>
          <w:sz w:val="24"/>
          <w:szCs w:val="24"/>
        </w:rPr>
      </w:pPr>
      <w:r w:rsidRPr="004D0827">
        <w:rPr>
          <w:rFonts w:ascii="Times New Roman" w:hAnsi="Times New Roman" w:cs="Times New Roman"/>
          <w:b/>
          <w:sz w:val="24"/>
          <w:szCs w:val="24"/>
        </w:rPr>
        <w:t>References</w:t>
      </w:r>
    </w:p>
    <w:p w:rsidR="00FB3035" w:rsidRPr="0016249F" w:rsidRDefault="001057E0" w:rsidP="0016249F">
      <w:pPr>
        <w:autoSpaceDE w:val="0"/>
        <w:autoSpaceDN w:val="0"/>
        <w:adjustRightInd w:val="0"/>
        <w:spacing w:after="0" w:line="360" w:lineRule="auto"/>
        <w:rPr>
          <w:rFonts w:ascii="Times New Roman" w:hAnsi="Times New Roman" w:cs="Times New Roman"/>
          <w:sz w:val="24"/>
          <w:szCs w:val="24"/>
        </w:rPr>
      </w:pPr>
      <w:r w:rsidRPr="0016249F">
        <w:rPr>
          <w:rFonts w:ascii="Times New Roman" w:hAnsi="Times New Roman" w:cs="Times New Roman"/>
          <w:sz w:val="24"/>
          <w:szCs w:val="24"/>
        </w:rPr>
        <w:t>Badger, S.</w:t>
      </w:r>
      <w:r w:rsidR="0016249F">
        <w:rPr>
          <w:rFonts w:ascii="Times New Roman" w:hAnsi="Times New Roman" w:cs="Times New Roman"/>
          <w:sz w:val="24"/>
          <w:szCs w:val="24"/>
        </w:rPr>
        <w:t xml:space="preserve"> </w:t>
      </w:r>
      <w:r w:rsidRPr="0016249F">
        <w:rPr>
          <w:rFonts w:ascii="Times New Roman" w:hAnsi="Times New Roman" w:cs="Times New Roman"/>
          <w:sz w:val="24"/>
          <w:szCs w:val="24"/>
        </w:rPr>
        <w:t xml:space="preserve"> (2005) </w:t>
      </w:r>
      <w:r w:rsidRPr="0016249F">
        <w:rPr>
          <w:rFonts w:ascii="Times New Roman" w:hAnsi="Times New Roman" w:cs="Times New Roman"/>
          <w:i/>
          <w:sz w:val="24"/>
          <w:szCs w:val="24"/>
        </w:rPr>
        <w:t>The good old days … or were they</w:t>
      </w:r>
      <w:proofErr w:type="gramStart"/>
      <w:r w:rsidRPr="0016249F">
        <w:rPr>
          <w:rFonts w:ascii="Times New Roman" w:hAnsi="Times New Roman" w:cs="Times New Roman"/>
          <w:i/>
          <w:sz w:val="24"/>
          <w:szCs w:val="24"/>
        </w:rPr>
        <w:t>?</w:t>
      </w:r>
      <w:r w:rsidRPr="0016249F">
        <w:rPr>
          <w:rFonts w:ascii="Times New Roman" w:hAnsi="Times New Roman" w:cs="Times New Roman"/>
          <w:sz w:val="24"/>
          <w:szCs w:val="24"/>
        </w:rPr>
        <w:t>,</w:t>
      </w:r>
      <w:proofErr w:type="gramEnd"/>
      <w:r w:rsidRPr="0016249F">
        <w:rPr>
          <w:rFonts w:ascii="Times New Roman" w:hAnsi="Times New Roman" w:cs="Times New Roman"/>
          <w:sz w:val="24"/>
          <w:szCs w:val="24"/>
        </w:rPr>
        <w:t xml:space="preserve"> Veterinary Nursing Journal, 20:3, 30-31, DOI: 10.1080/17415349.2005.11013332</w:t>
      </w:r>
    </w:p>
    <w:p w:rsidR="00FB3035" w:rsidRPr="0016249F" w:rsidRDefault="00FB3035" w:rsidP="0016249F">
      <w:pPr>
        <w:shd w:val="clear" w:color="auto" w:fill="FFFFFF" w:themeFill="background1"/>
        <w:autoSpaceDE w:val="0"/>
        <w:autoSpaceDN w:val="0"/>
        <w:adjustRightInd w:val="0"/>
        <w:spacing w:after="0" w:line="360" w:lineRule="auto"/>
        <w:jc w:val="both"/>
        <w:rPr>
          <w:rFonts w:ascii="Times New Roman" w:hAnsi="Times New Roman" w:cs="Times New Roman"/>
          <w:color w:val="000000" w:themeColor="text1"/>
          <w:sz w:val="24"/>
          <w:szCs w:val="24"/>
          <w:lang w:val="en"/>
        </w:rPr>
      </w:pPr>
      <w:r w:rsidRPr="0016249F">
        <w:rPr>
          <w:rFonts w:ascii="Times New Roman" w:hAnsi="Times New Roman" w:cs="Times New Roman"/>
          <w:sz w:val="24"/>
          <w:szCs w:val="24"/>
        </w:rPr>
        <w:t>Branscombe</w:t>
      </w:r>
      <w:r w:rsidR="00AE2038" w:rsidRPr="0016249F">
        <w:rPr>
          <w:rFonts w:ascii="Times New Roman" w:hAnsi="Times New Roman" w:cs="Times New Roman"/>
          <w:sz w:val="24"/>
          <w:szCs w:val="24"/>
        </w:rPr>
        <w:t>, L</w:t>
      </w:r>
      <w:r w:rsidR="0016249F">
        <w:rPr>
          <w:rFonts w:ascii="Times New Roman" w:hAnsi="Times New Roman" w:cs="Times New Roman"/>
          <w:sz w:val="24"/>
          <w:szCs w:val="24"/>
        </w:rPr>
        <w:t>.</w:t>
      </w:r>
      <w:r w:rsidR="00AE2038" w:rsidRPr="0016249F">
        <w:rPr>
          <w:rFonts w:ascii="Times New Roman" w:hAnsi="Times New Roman" w:cs="Times New Roman"/>
          <w:sz w:val="24"/>
          <w:szCs w:val="24"/>
        </w:rPr>
        <w:t xml:space="preserve"> </w:t>
      </w:r>
      <w:r w:rsidRPr="0016249F">
        <w:rPr>
          <w:rFonts w:ascii="Times New Roman" w:hAnsi="Times New Roman" w:cs="Times New Roman"/>
          <w:sz w:val="24"/>
          <w:szCs w:val="24"/>
        </w:rPr>
        <w:t xml:space="preserve"> </w:t>
      </w:r>
      <w:r w:rsidR="00AE2038" w:rsidRPr="0016249F">
        <w:rPr>
          <w:rFonts w:ascii="Times New Roman" w:hAnsi="Times New Roman" w:cs="Times New Roman"/>
          <w:sz w:val="24"/>
          <w:szCs w:val="24"/>
        </w:rPr>
        <w:t>(</w:t>
      </w:r>
      <w:r w:rsidRPr="0016249F">
        <w:rPr>
          <w:rFonts w:ascii="Times New Roman" w:hAnsi="Times New Roman" w:cs="Times New Roman"/>
          <w:sz w:val="24"/>
          <w:szCs w:val="24"/>
        </w:rPr>
        <w:t>2011</w:t>
      </w:r>
      <w:r w:rsidR="00AE2038" w:rsidRPr="0016249F">
        <w:rPr>
          <w:rFonts w:ascii="Times New Roman" w:hAnsi="Times New Roman" w:cs="Times New Roman"/>
          <w:sz w:val="24"/>
          <w:szCs w:val="24"/>
        </w:rPr>
        <w:t xml:space="preserve">) </w:t>
      </w:r>
      <w:proofErr w:type="gramStart"/>
      <w:r w:rsidR="00AE2038" w:rsidRPr="0016249F">
        <w:rPr>
          <w:rFonts w:ascii="Times New Roman" w:hAnsi="Times New Roman" w:cs="Times New Roman"/>
          <w:bCs/>
          <w:i/>
          <w:color w:val="000000" w:themeColor="text1"/>
          <w:sz w:val="24"/>
          <w:szCs w:val="24"/>
        </w:rPr>
        <w:t>Looking</w:t>
      </w:r>
      <w:proofErr w:type="gramEnd"/>
      <w:r w:rsidR="00AE2038" w:rsidRPr="0016249F">
        <w:rPr>
          <w:rFonts w:ascii="Times New Roman" w:hAnsi="Times New Roman" w:cs="Times New Roman"/>
          <w:bCs/>
          <w:i/>
          <w:color w:val="000000" w:themeColor="text1"/>
          <w:sz w:val="24"/>
          <w:szCs w:val="24"/>
        </w:rPr>
        <w:t xml:space="preserve"> back: Stepping forward! Celebrating 50 years of veterinary. </w:t>
      </w:r>
      <w:r w:rsidR="00AE2038" w:rsidRPr="0016249F">
        <w:rPr>
          <w:rFonts w:ascii="Times New Roman" w:hAnsi="Times New Roman" w:cs="Times New Roman"/>
          <w:color w:val="000000" w:themeColor="text1"/>
          <w:sz w:val="24"/>
          <w:szCs w:val="24"/>
          <w:lang w:val="en"/>
        </w:rPr>
        <w:t xml:space="preserve">VN seminar: 'Looking back, stepping forward' Celebrating 50 years of veterinary nursing at Royal College of Veterinary Surgeons (RCVS) 23 June 2011. </w:t>
      </w:r>
      <w:r w:rsidR="00AE2038" w:rsidRPr="0016249F">
        <w:rPr>
          <w:rFonts w:ascii="Times New Roman" w:hAnsi="Times New Roman" w:cs="Times New Roman"/>
          <w:sz w:val="24"/>
          <w:szCs w:val="24"/>
          <w:lang w:val="en"/>
        </w:rPr>
        <w:t xml:space="preserve">Available from </w:t>
      </w:r>
      <w:r w:rsidR="00AE2038" w:rsidRPr="0016249F">
        <w:rPr>
          <w:rFonts w:ascii="Times New Roman" w:hAnsi="Times New Roman" w:cs="Times New Roman"/>
          <w:color w:val="000000" w:themeColor="text1"/>
          <w:sz w:val="24"/>
          <w:szCs w:val="24"/>
          <w:lang w:val="en"/>
        </w:rPr>
        <w:t>http://www.rcvs.org.uk/document-library/jubilee-seminar-liz-branscombe-presentation/</w:t>
      </w:r>
    </w:p>
    <w:p w:rsidR="00FB3035" w:rsidRPr="0016249F" w:rsidRDefault="00FB3035" w:rsidP="0016249F">
      <w:pPr>
        <w:spacing w:line="360" w:lineRule="auto"/>
        <w:rPr>
          <w:rFonts w:ascii="Times New Roman" w:hAnsi="Times New Roman" w:cs="Times New Roman"/>
          <w:sz w:val="24"/>
          <w:szCs w:val="24"/>
        </w:rPr>
      </w:pPr>
      <w:proofErr w:type="spellStart"/>
      <w:r w:rsidRPr="0016249F">
        <w:rPr>
          <w:rFonts w:ascii="Times New Roman" w:hAnsi="Times New Roman" w:cs="Times New Roman"/>
          <w:sz w:val="24"/>
          <w:szCs w:val="24"/>
        </w:rPr>
        <w:lastRenderedPageBreak/>
        <w:t>Mollet</w:t>
      </w:r>
      <w:proofErr w:type="spellEnd"/>
      <w:r w:rsidRPr="0016249F">
        <w:rPr>
          <w:rFonts w:ascii="Times New Roman" w:hAnsi="Times New Roman" w:cs="Times New Roman"/>
          <w:sz w:val="24"/>
          <w:szCs w:val="24"/>
        </w:rPr>
        <w:t>,</w:t>
      </w:r>
      <w:r w:rsidR="00D7714B" w:rsidRPr="0016249F">
        <w:rPr>
          <w:rFonts w:ascii="Times New Roman" w:hAnsi="Times New Roman" w:cs="Times New Roman"/>
          <w:sz w:val="24"/>
          <w:szCs w:val="24"/>
        </w:rPr>
        <w:t xml:space="preserve"> W. J. (</w:t>
      </w:r>
      <w:r w:rsidRPr="0016249F">
        <w:rPr>
          <w:rFonts w:ascii="Times New Roman" w:hAnsi="Times New Roman" w:cs="Times New Roman"/>
          <w:sz w:val="24"/>
          <w:szCs w:val="24"/>
        </w:rPr>
        <w:t>1888</w:t>
      </w:r>
      <w:r w:rsidR="00D7714B" w:rsidRPr="0016249F">
        <w:rPr>
          <w:rFonts w:ascii="Times New Roman" w:hAnsi="Times New Roman" w:cs="Times New Roman"/>
          <w:sz w:val="24"/>
          <w:szCs w:val="24"/>
        </w:rPr>
        <w:t xml:space="preserve">) </w:t>
      </w:r>
      <w:proofErr w:type="gramStart"/>
      <w:r w:rsidR="00D7714B" w:rsidRPr="0016249F">
        <w:rPr>
          <w:rFonts w:ascii="Times New Roman" w:hAnsi="Times New Roman" w:cs="Times New Roman"/>
          <w:i/>
          <w:sz w:val="24"/>
          <w:szCs w:val="24"/>
        </w:rPr>
        <w:t>The</w:t>
      </w:r>
      <w:proofErr w:type="gramEnd"/>
      <w:r w:rsidR="00D7714B" w:rsidRPr="0016249F">
        <w:rPr>
          <w:rFonts w:ascii="Times New Roman" w:hAnsi="Times New Roman" w:cs="Times New Roman"/>
          <w:i/>
          <w:sz w:val="24"/>
          <w:szCs w:val="24"/>
        </w:rPr>
        <w:t xml:space="preserve"> British Nursing Association. </w:t>
      </w:r>
      <w:r w:rsidR="00D7714B" w:rsidRPr="0016249F">
        <w:rPr>
          <w:rFonts w:ascii="Times New Roman" w:hAnsi="Times New Roman" w:cs="Times New Roman"/>
          <w:sz w:val="24"/>
          <w:szCs w:val="24"/>
        </w:rPr>
        <w:t>The Nursing Record</w:t>
      </w:r>
      <w:r w:rsidR="00D7714B" w:rsidRPr="0016249F">
        <w:rPr>
          <w:rFonts w:ascii="Times New Roman" w:hAnsi="Times New Roman" w:cs="Times New Roman"/>
          <w:i/>
          <w:sz w:val="24"/>
          <w:szCs w:val="24"/>
        </w:rPr>
        <w:t xml:space="preserve"> </w:t>
      </w:r>
      <w:r w:rsidR="00D7714B" w:rsidRPr="0016249F">
        <w:rPr>
          <w:rFonts w:ascii="Times New Roman" w:hAnsi="Times New Roman" w:cs="Times New Roman"/>
          <w:sz w:val="24"/>
          <w:szCs w:val="24"/>
        </w:rPr>
        <w:t>1:1-7</w:t>
      </w:r>
      <w:r w:rsidR="0016249F">
        <w:rPr>
          <w:rFonts w:ascii="Times New Roman" w:hAnsi="Times New Roman" w:cs="Times New Roman"/>
          <w:sz w:val="24"/>
          <w:szCs w:val="24"/>
        </w:rPr>
        <w:t>.</w:t>
      </w:r>
      <w:r w:rsidRPr="0016249F">
        <w:rPr>
          <w:rFonts w:ascii="Times New Roman" w:hAnsi="Times New Roman" w:cs="Times New Roman"/>
          <w:sz w:val="24"/>
          <w:szCs w:val="24"/>
        </w:rPr>
        <w:t xml:space="preserve">  </w:t>
      </w:r>
      <w:r w:rsidR="00D7714B" w:rsidRPr="0016249F">
        <w:rPr>
          <w:rFonts w:ascii="Times New Roman" w:hAnsi="Times New Roman" w:cs="Times New Roman"/>
          <w:sz w:val="24"/>
          <w:szCs w:val="24"/>
          <w:lang w:val="en"/>
        </w:rPr>
        <w:t xml:space="preserve">Available from http://rcnarchive.rcn.org.uk/data/VOLUME001-1888/page002-volume001-5april1888.pdf </w:t>
      </w:r>
      <w:r w:rsidR="00D7714B" w:rsidRPr="0016249F">
        <w:rPr>
          <w:rFonts w:ascii="Times New Roman" w:hAnsi="Times New Roman" w:cs="Times New Roman"/>
          <w:sz w:val="24"/>
          <w:szCs w:val="24"/>
        </w:rPr>
        <w:t>[accessed 19/10/2015]</w:t>
      </w:r>
    </w:p>
    <w:p w:rsidR="00FB3035" w:rsidRPr="0016249F" w:rsidRDefault="00FB3035" w:rsidP="0016249F">
      <w:pPr>
        <w:spacing w:line="360" w:lineRule="auto"/>
        <w:rPr>
          <w:rFonts w:ascii="Times New Roman" w:hAnsi="Times New Roman" w:cs="Times New Roman"/>
          <w:sz w:val="24"/>
          <w:szCs w:val="24"/>
        </w:rPr>
      </w:pPr>
      <w:r w:rsidRPr="0016249F">
        <w:rPr>
          <w:rFonts w:ascii="Times New Roman" w:hAnsi="Times New Roman" w:cs="Times New Roman"/>
          <w:sz w:val="24"/>
          <w:szCs w:val="24"/>
        </w:rPr>
        <w:t>National Archives 2015</w:t>
      </w:r>
      <w:r w:rsidR="00D7714B" w:rsidRPr="0016249F">
        <w:rPr>
          <w:rFonts w:ascii="Times New Roman" w:hAnsi="Times New Roman" w:cs="Times New Roman"/>
          <w:sz w:val="24"/>
          <w:szCs w:val="24"/>
        </w:rPr>
        <w:t xml:space="preserve"> </w:t>
      </w:r>
      <w:r w:rsidR="00D7714B" w:rsidRPr="0016249F">
        <w:rPr>
          <w:rFonts w:ascii="Times New Roman" w:hAnsi="Times New Roman" w:cs="Times New Roman"/>
          <w:i/>
          <w:color w:val="222222"/>
          <w:sz w:val="24"/>
          <w:szCs w:val="24"/>
        </w:rPr>
        <w:t>Records of the General Nursing Council for England and Wales</w:t>
      </w:r>
      <w:r w:rsidR="00AE2038" w:rsidRPr="0016249F">
        <w:rPr>
          <w:rFonts w:ascii="Times New Roman" w:hAnsi="Times New Roman" w:cs="Times New Roman"/>
          <w:sz w:val="24"/>
          <w:szCs w:val="24"/>
        </w:rPr>
        <w:t xml:space="preserve"> </w:t>
      </w:r>
      <w:r w:rsidR="00D7714B" w:rsidRPr="0016249F">
        <w:rPr>
          <w:rFonts w:ascii="Times New Roman" w:hAnsi="Times New Roman" w:cs="Times New Roman"/>
          <w:sz w:val="24"/>
          <w:szCs w:val="24"/>
          <w:lang w:val="en"/>
        </w:rPr>
        <w:t xml:space="preserve">Available </w:t>
      </w:r>
      <w:proofErr w:type="gramStart"/>
      <w:r w:rsidR="00D7714B" w:rsidRPr="0016249F">
        <w:rPr>
          <w:rFonts w:ascii="Times New Roman" w:hAnsi="Times New Roman" w:cs="Times New Roman"/>
          <w:sz w:val="24"/>
          <w:szCs w:val="24"/>
          <w:lang w:val="en"/>
        </w:rPr>
        <w:t xml:space="preserve">from  </w:t>
      </w:r>
      <w:r w:rsidR="00D7714B" w:rsidRPr="0016249F">
        <w:rPr>
          <w:rFonts w:ascii="Times New Roman" w:hAnsi="Times New Roman" w:cs="Times New Roman"/>
          <w:sz w:val="24"/>
          <w:szCs w:val="24"/>
        </w:rPr>
        <w:t>http</w:t>
      </w:r>
      <w:proofErr w:type="gramEnd"/>
      <w:r w:rsidR="00D7714B" w:rsidRPr="0016249F">
        <w:rPr>
          <w:rFonts w:ascii="Times New Roman" w:hAnsi="Times New Roman" w:cs="Times New Roman"/>
          <w:sz w:val="24"/>
          <w:szCs w:val="24"/>
        </w:rPr>
        <w:t>://discovery.nationalarchives.gov.uk/details/r/C90 [accessed 19/10/2015]</w:t>
      </w:r>
    </w:p>
    <w:p w:rsidR="00FB3035" w:rsidRPr="0016249F" w:rsidRDefault="00FB3035" w:rsidP="0016249F">
      <w:pPr>
        <w:spacing w:line="360" w:lineRule="auto"/>
        <w:rPr>
          <w:rFonts w:ascii="Times New Roman" w:hAnsi="Times New Roman" w:cs="Times New Roman"/>
          <w:sz w:val="24"/>
          <w:szCs w:val="24"/>
        </w:rPr>
      </w:pPr>
      <w:r w:rsidRPr="0016249F">
        <w:rPr>
          <w:rFonts w:ascii="Times New Roman" w:hAnsi="Times New Roman" w:cs="Times New Roman"/>
          <w:sz w:val="24"/>
          <w:szCs w:val="24"/>
        </w:rPr>
        <w:t>Nat</w:t>
      </w:r>
      <w:r w:rsidR="00AE2038" w:rsidRPr="0016249F">
        <w:rPr>
          <w:rFonts w:ascii="Times New Roman" w:hAnsi="Times New Roman" w:cs="Times New Roman"/>
          <w:sz w:val="24"/>
          <w:szCs w:val="24"/>
        </w:rPr>
        <w:t xml:space="preserve">ional Library of Australia </w:t>
      </w:r>
      <w:r w:rsidR="00D7714B" w:rsidRPr="0016249F">
        <w:rPr>
          <w:rFonts w:ascii="Times New Roman" w:hAnsi="Times New Roman" w:cs="Times New Roman"/>
          <w:sz w:val="24"/>
          <w:szCs w:val="24"/>
        </w:rPr>
        <w:t>(</w:t>
      </w:r>
      <w:r w:rsidR="00AE2038" w:rsidRPr="0016249F">
        <w:rPr>
          <w:rFonts w:ascii="Times New Roman" w:hAnsi="Times New Roman" w:cs="Times New Roman"/>
          <w:sz w:val="24"/>
          <w:szCs w:val="24"/>
        </w:rPr>
        <w:t>2015</w:t>
      </w:r>
      <w:r w:rsidR="00D7714B" w:rsidRPr="0016249F">
        <w:rPr>
          <w:rFonts w:ascii="Times New Roman" w:hAnsi="Times New Roman" w:cs="Times New Roman"/>
          <w:sz w:val="24"/>
          <w:szCs w:val="24"/>
        </w:rPr>
        <w:t xml:space="preserve">) </w:t>
      </w:r>
      <w:r w:rsidR="00D7714B" w:rsidRPr="0016249F">
        <w:rPr>
          <w:rFonts w:ascii="Times New Roman" w:hAnsi="Times New Roman" w:cs="Times New Roman"/>
          <w:i/>
          <w:sz w:val="24"/>
          <w:szCs w:val="24"/>
        </w:rPr>
        <w:t xml:space="preserve">Nurses for dogs </w:t>
      </w:r>
      <w:r w:rsidR="00D7714B" w:rsidRPr="0016249F">
        <w:rPr>
          <w:rFonts w:ascii="Times New Roman" w:hAnsi="Times New Roman" w:cs="Times New Roman"/>
          <w:sz w:val="24"/>
          <w:szCs w:val="24"/>
          <w:lang w:val="en"/>
        </w:rPr>
        <w:t xml:space="preserve">Available from </w:t>
      </w:r>
      <w:hyperlink r:id="rId5" w:history="1">
        <w:r w:rsidR="00D7714B" w:rsidRPr="0016249F">
          <w:rPr>
            <w:rStyle w:val="Hyperlink"/>
            <w:rFonts w:ascii="Times New Roman" w:hAnsi="Times New Roman" w:cs="Times New Roman"/>
            <w:sz w:val="24"/>
            <w:szCs w:val="24"/>
            <w:lang w:val="en"/>
          </w:rPr>
          <w:t>http://nla.gov.au/nla.news-article58928161</w:t>
        </w:r>
      </w:hyperlink>
      <w:r w:rsidR="00D7714B" w:rsidRPr="0016249F">
        <w:rPr>
          <w:rFonts w:ascii="Times New Roman" w:hAnsi="Times New Roman" w:cs="Times New Roman"/>
          <w:sz w:val="24"/>
          <w:szCs w:val="24"/>
          <w:lang w:val="en"/>
        </w:rPr>
        <w:t xml:space="preserve"> </w:t>
      </w:r>
      <w:r w:rsidR="00D7714B" w:rsidRPr="0016249F">
        <w:rPr>
          <w:rFonts w:ascii="Times New Roman" w:hAnsi="Times New Roman" w:cs="Times New Roman"/>
          <w:sz w:val="24"/>
          <w:szCs w:val="24"/>
        </w:rPr>
        <w:t>[accessed 19/10/2015]</w:t>
      </w:r>
    </w:p>
    <w:p w:rsidR="00FB3035" w:rsidRPr="0016249F" w:rsidRDefault="00FB3035" w:rsidP="0016249F">
      <w:pPr>
        <w:spacing w:line="360" w:lineRule="auto"/>
        <w:rPr>
          <w:rFonts w:ascii="Times New Roman" w:hAnsi="Times New Roman" w:cs="Times New Roman"/>
          <w:sz w:val="24"/>
          <w:szCs w:val="24"/>
        </w:rPr>
      </w:pPr>
      <w:r w:rsidRPr="0016249F">
        <w:rPr>
          <w:rFonts w:ascii="Times New Roman" w:hAnsi="Times New Roman" w:cs="Times New Roman"/>
          <w:sz w:val="24"/>
          <w:szCs w:val="24"/>
        </w:rPr>
        <w:t xml:space="preserve">RCVS </w:t>
      </w:r>
      <w:r w:rsidR="00AE2038" w:rsidRPr="0016249F">
        <w:rPr>
          <w:rFonts w:ascii="Times New Roman" w:hAnsi="Times New Roman" w:cs="Times New Roman"/>
          <w:sz w:val="24"/>
          <w:szCs w:val="24"/>
        </w:rPr>
        <w:t>(</w:t>
      </w:r>
      <w:r w:rsidRPr="0016249F">
        <w:rPr>
          <w:rFonts w:ascii="Times New Roman" w:hAnsi="Times New Roman" w:cs="Times New Roman"/>
          <w:sz w:val="24"/>
          <w:szCs w:val="24"/>
        </w:rPr>
        <w:t>2015</w:t>
      </w:r>
      <w:r w:rsidR="00AE2038" w:rsidRPr="0016249F">
        <w:rPr>
          <w:rFonts w:ascii="Times New Roman" w:hAnsi="Times New Roman" w:cs="Times New Roman"/>
          <w:sz w:val="24"/>
          <w:szCs w:val="24"/>
        </w:rPr>
        <w:t xml:space="preserve">) </w:t>
      </w:r>
      <w:proofErr w:type="gramStart"/>
      <w:r w:rsidR="00AE2038" w:rsidRPr="0016249F">
        <w:rPr>
          <w:rFonts w:ascii="Times New Roman" w:hAnsi="Times New Roman" w:cs="Times New Roman"/>
          <w:i/>
          <w:sz w:val="24"/>
          <w:szCs w:val="24"/>
        </w:rPr>
        <w:t>Protect</w:t>
      </w:r>
      <w:proofErr w:type="gramEnd"/>
      <w:r w:rsidR="00AE2038" w:rsidRPr="0016249F">
        <w:rPr>
          <w:rFonts w:ascii="Times New Roman" w:hAnsi="Times New Roman" w:cs="Times New Roman"/>
          <w:i/>
          <w:sz w:val="24"/>
          <w:szCs w:val="24"/>
        </w:rPr>
        <w:t xml:space="preserve"> the title</w:t>
      </w:r>
      <w:r w:rsidR="00AE2038" w:rsidRPr="0016249F">
        <w:rPr>
          <w:rFonts w:ascii="Times New Roman" w:hAnsi="Times New Roman" w:cs="Times New Roman"/>
          <w:sz w:val="24"/>
          <w:szCs w:val="24"/>
        </w:rPr>
        <w:t xml:space="preserve"> </w:t>
      </w:r>
      <w:r w:rsidR="00AE2038" w:rsidRPr="0016249F">
        <w:rPr>
          <w:rFonts w:ascii="Times New Roman" w:hAnsi="Times New Roman" w:cs="Times New Roman"/>
          <w:sz w:val="24"/>
          <w:szCs w:val="24"/>
          <w:lang w:val="en"/>
        </w:rPr>
        <w:t>Available from</w:t>
      </w:r>
      <w:r w:rsidR="00AE2038" w:rsidRPr="0016249F">
        <w:rPr>
          <w:rFonts w:ascii="Times New Roman" w:hAnsi="Times New Roman" w:cs="Times New Roman"/>
          <w:sz w:val="24"/>
          <w:szCs w:val="24"/>
        </w:rPr>
        <w:t xml:space="preserve"> http://www.rcvs.org.uk/registration/about-the-vn-register/protect-the-title-veterinary-nurse/ [accessed 19/10/2015]</w:t>
      </w:r>
    </w:p>
    <w:p w:rsidR="00F14CC7" w:rsidRPr="0016249F" w:rsidRDefault="00FB3035" w:rsidP="0016249F">
      <w:pPr>
        <w:spacing w:line="360" w:lineRule="auto"/>
        <w:rPr>
          <w:rFonts w:ascii="Times New Roman" w:hAnsi="Times New Roman" w:cs="Times New Roman"/>
          <w:sz w:val="24"/>
          <w:szCs w:val="24"/>
        </w:rPr>
      </w:pPr>
      <w:r w:rsidRPr="0016249F">
        <w:rPr>
          <w:rFonts w:ascii="Times New Roman" w:hAnsi="Times New Roman" w:cs="Times New Roman"/>
          <w:sz w:val="24"/>
          <w:szCs w:val="24"/>
        </w:rPr>
        <w:t>RCVS Knowledge</w:t>
      </w:r>
      <w:r w:rsidR="00F14CC7" w:rsidRPr="0016249F">
        <w:rPr>
          <w:rFonts w:ascii="Times New Roman" w:hAnsi="Times New Roman" w:cs="Times New Roman"/>
          <w:sz w:val="24"/>
          <w:szCs w:val="24"/>
        </w:rPr>
        <w:t xml:space="preserve"> (</w:t>
      </w:r>
      <w:r w:rsidRPr="0016249F">
        <w:rPr>
          <w:rFonts w:ascii="Times New Roman" w:hAnsi="Times New Roman" w:cs="Times New Roman"/>
          <w:sz w:val="24"/>
          <w:szCs w:val="24"/>
        </w:rPr>
        <w:t>2015</w:t>
      </w:r>
      <w:r w:rsidR="00F14CC7" w:rsidRPr="0016249F">
        <w:rPr>
          <w:rFonts w:ascii="Times New Roman" w:hAnsi="Times New Roman" w:cs="Times New Roman"/>
          <w:sz w:val="24"/>
          <w:szCs w:val="24"/>
        </w:rPr>
        <w:t xml:space="preserve">) </w:t>
      </w:r>
      <w:r w:rsidR="00F14CC7" w:rsidRPr="0016249F">
        <w:rPr>
          <w:rFonts w:ascii="Times New Roman" w:hAnsi="Times New Roman" w:cs="Times New Roman"/>
          <w:i/>
          <w:sz w:val="24"/>
          <w:szCs w:val="24"/>
          <w:lang w:val="en"/>
        </w:rPr>
        <w:t>Veterinary nursing timeline</w:t>
      </w:r>
      <w:r w:rsidR="00AE2038" w:rsidRPr="0016249F">
        <w:rPr>
          <w:rFonts w:ascii="Times New Roman" w:hAnsi="Times New Roman" w:cs="Times New Roman"/>
          <w:sz w:val="24"/>
          <w:szCs w:val="24"/>
          <w:lang w:val="en"/>
        </w:rPr>
        <w:t xml:space="preserve"> Available from </w:t>
      </w:r>
      <w:r w:rsidR="00AE2038" w:rsidRPr="0016249F">
        <w:rPr>
          <w:rFonts w:ascii="Times New Roman" w:hAnsi="Times New Roman" w:cs="Times New Roman"/>
          <w:sz w:val="24"/>
          <w:szCs w:val="24"/>
        </w:rPr>
        <w:t>http://knowledge.rcvs.org.uk/heritage-and-history/history-of-the-veterinary-profession/veterinary-nursing-timeline/ [accessed 19/10/2015]</w:t>
      </w:r>
    </w:p>
    <w:p w:rsidR="00FB3035" w:rsidRPr="0016249F" w:rsidRDefault="00F14CC7" w:rsidP="0016249F">
      <w:pPr>
        <w:autoSpaceDE w:val="0"/>
        <w:autoSpaceDN w:val="0"/>
        <w:adjustRightInd w:val="0"/>
        <w:spacing w:after="0" w:line="360" w:lineRule="auto"/>
        <w:rPr>
          <w:rFonts w:ascii="Times New Roman" w:hAnsi="Times New Roman" w:cs="Times New Roman"/>
          <w:color w:val="000000" w:themeColor="text1"/>
          <w:sz w:val="24"/>
          <w:szCs w:val="24"/>
        </w:rPr>
      </w:pPr>
      <w:r w:rsidRPr="0016249F">
        <w:rPr>
          <w:rFonts w:ascii="Times New Roman" w:hAnsi="Times New Roman" w:cs="Times New Roman"/>
          <w:color w:val="000000" w:themeColor="text1"/>
          <w:sz w:val="24"/>
          <w:szCs w:val="24"/>
        </w:rPr>
        <w:t>Turner, J and T</w:t>
      </w:r>
      <w:r w:rsidR="00FB3035" w:rsidRPr="0016249F">
        <w:rPr>
          <w:rFonts w:ascii="Times New Roman" w:hAnsi="Times New Roman" w:cs="Times New Roman"/>
          <w:color w:val="000000" w:themeColor="text1"/>
          <w:sz w:val="24"/>
          <w:szCs w:val="24"/>
        </w:rPr>
        <w:t>urner</w:t>
      </w:r>
      <w:r w:rsidRPr="0016249F">
        <w:rPr>
          <w:rFonts w:ascii="Times New Roman" w:hAnsi="Times New Roman" w:cs="Times New Roman"/>
          <w:color w:val="000000" w:themeColor="text1"/>
          <w:sz w:val="24"/>
          <w:szCs w:val="24"/>
        </w:rPr>
        <w:t>, (</w:t>
      </w:r>
      <w:r w:rsidR="00FB3035" w:rsidRPr="0016249F">
        <w:rPr>
          <w:rFonts w:ascii="Times New Roman" w:hAnsi="Times New Roman" w:cs="Times New Roman"/>
          <w:color w:val="000000" w:themeColor="text1"/>
          <w:sz w:val="24"/>
          <w:szCs w:val="24"/>
        </w:rPr>
        <w:t>2011</w:t>
      </w:r>
      <w:r w:rsidRPr="0016249F">
        <w:rPr>
          <w:rFonts w:ascii="Times New Roman" w:hAnsi="Times New Roman" w:cs="Times New Roman"/>
          <w:color w:val="000000" w:themeColor="text1"/>
          <w:sz w:val="24"/>
          <w:szCs w:val="24"/>
        </w:rPr>
        <w:t xml:space="preserve">) </w:t>
      </w:r>
      <w:r w:rsidRPr="0016249F">
        <w:rPr>
          <w:rFonts w:ascii="Times New Roman" w:hAnsi="Times New Roman" w:cs="Times New Roman"/>
          <w:i/>
          <w:color w:val="000000" w:themeColor="text1"/>
          <w:sz w:val="24"/>
          <w:szCs w:val="24"/>
        </w:rPr>
        <w:t>Veterinary Nursing – How did it all begin?</w:t>
      </w:r>
      <w:r w:rsidRPr="0016249F">
        <w:rPr>
          <w:rFonts w:ascii="Times New Roman" w:hAnsi="Times New Roman" w:cs="Times New Roman"/>
          <w:color w:val="000000" w:themeColor="text1"/>
          <w:sz w:val="24"/>
          <w:szCs w:val="24"/>
        </w:rPr>
        <w:t xml:space="preserve">  </w:t>
      </w:r>
      <w:r w:rsidRPr="0016249F">
        <w:rPr>
          <w:rFonts w:ascii="Times New Roman" w:hAnsi="Times New Roman" w:cs="Times New Roman"/>
          <w:color w:val="000000" w:themeColor="text1"/>
          <w:sz w:val="24"/>
          <w:szCs w:val="24"/>
          <w:lang w:val="en"/>
        </w:rPr>
        <w:t xml:space="preserve">VN seminar: 'Looking back, stepping forward' Celebrating 50 years of veterinary </w:t>
      </w:r>
      <w:r w:rsidR="00AE2038" w:rsidRPr="0016249F">
        <w:rPr>
          <w:rFonts w:ascii="Times New Roman" w:hAnsi="Times New Roman" w:cs="Times New Roman"/>
          <w:color w:val="000000" w:themeColor="text1"/>
          <w:sz w:val="24"/>
          <w:szCs w:val="24"/>
          <w:lang w:val="en"/>
        </w:rPr>
        <w:t>nursing at</w:t>
      </w:r>
      <w:r w:rsidRPr="0016249F">
        <w:rPr>
          <w:rFonts w:ascii="Times New Roman" w:hAnsi="Times New Roman" w:cs="Times New Roman"/>
          <w:color w:val="000000" w:themeColor="text1"/>
          <w:sz w:val="24"/>
          <w:szCs w:val="24"/>
          <w:lang w:val="en"/>
        </w:rPr>
        <w:t xml:space="preserve"> Royal College of Veterinary Surgeons (RCVS)</w:t>
      </w:r>
      <w:r w:rsidR="002A20B8">
        <w:rPr>
          <w:rFonts w:ascii="Times New Roman" w:hAnsi="Times New Roman" w:cs="Times New Roman"/>
          <w:color w:val="000000" w:themeColor="text1"/>
          <w:sz w:val="24"/>
          <w:szCs w:val="24"/>
          <w:lang w:val="en"/>
        </w:rPr>
        <w:t xml:space="preserve"> </w:t>
      </w:r>
      <w:bookmarkStart w:id="0" w:name="_GoBack"/>
      <w:bookmarkEnd w:id="0"/>
      <w:r w:rsidRPr="0016249F">
        <w:rPr>
          <w:rFonts w:ascii="Times New Roman" w:hAnsi="Times New Roman" w:cs="Times New Roman"/>
          <w:color w:val="000000" w:themeColor="text1"/>
          <w:sz w:val="24"/>
          <w:szCs w:val="24"/>
          <w:lang w:val="en"/>
        </w:rPr>
        <w:t xml:space="preserve">23 June 2011. </w:t>
      </w:r>
      <w:r w:rsidRPr="0016249F">
        <w:rPr>
          <w:rFonts w:ascii="Times New Roman" w:hAnsi="Times New Roman" w:cs="Times New Roman"/>
          <w:sz w:val="24"/>
          <w:szCs w:val="24"/>
          <w:lang w:val="en"/>
        </w:rPr>
        <w:t xml:space="preserve">Available from </w:t>
      </w:r>
      <w:r w:rsidRPr="0016249F">
        <w:rPr>
          <w:rFonts w:ascii="Times New Roman" w:hAnsi="Times New Roman" w:cs="Times New Roman"/>
          <w:color w:val="000000" w:themeColor="text1"/>
          <w:sz w:val="24"/>
          <w:szCs w:val="24"/>
          <w:lang w:val="en"/>
        </w:rPr>
        <w:t xml:space="preserve">http://www.rcvs.org.uk/document-library/jubilee-seminar-trevor-and-jean-turner-presentation/ </w:t>
      </w:r>
      <w:r w:rsidRPr="0016249F">
        <w:rPr>
          <w:rFonts w:ascii="Times New Roman" w:hAnsi="Times New Roman" w:cs="Times New Roman"/>
          <w:sz w:val="24"/>
          <w:szCs w:val="24"/>
        </w:rPr>
        <w:t>[accessed 19/10/2015]</w:t>
      </w:r>
    </w:p>
    <w:p w:rsidR="00FB3035" w:rsidRPr="0016249F" w:rsidRDefault="00FB3035" w:rsidP="0016249F">
      <w:pPr>
        <w:spacing w:line="360" w:lineRule="auto"/>
        <w:rPr>
          <w:rFonts w:ascii="Times New Roman" w:hAnsi="Times New Roman" w:cs="Times New Roman"/>
          <w:sz w:val="24"/>
          <w:szCs w:val="24"/>
        </w:rPr>
      </w:pPr>
      <w:proofErr w:type="spellStart"/>
      <w:r w:rsidRPr="0016249F">
        <w:rPr>
          <w:rFonts w:ascii="Times New Roman" w:hAnsi="Times New Roman" w:cs="Times New Roman"/>
          <w:sz w:val="24"/>
          <w:szCs w:val="24"/>
        </w:rPr>
        <w:t>Vivash</w:t>
      </w:r>
      <w:proofErr w:type="spellEnd"/>
      <w:r w:rsidRPr="0016249F">
        <w:rPr>
          <w:rFonts w:ascii="Times New Roman" w:hAnsi="Times New Roman" w:cs="Times New Roman"/>
          <w:sz w:val="24"/>
          <w:szCs w:val="24"/>
        </w:rPr>
        <w:t xml:space="preserve"> Jones, </w:t>
      </w:r>
      <w:r w:rsidR="00F14CC7" w:rsidRPr="0016249F">
        <w:rPr>
          <w:rFonts w:ascii="Times New Roman" w:hAnsi="Times New Roman" w:cs="Times New Roman"/>
          <w:sz w:val="24"/>
          <w:szCs w:val="24"/>
        </w:rPr>
        <w:t>B. (</w:t>
      </w:r>
      <w:r w:rsidRPr="0016249F">
        <w:rPr>
          <w:rFonts w:ascii="Times New Roman" w:hAnsi="Times New Roman" w:cs="Times New Roman"/>
          <w:sz w:val="24"/>
          <w:szCs w:val="24"/>
        </w:rPr>
        <w:t>2011</w:t>
      </w:r>
      <w:r w:rsidR="00F14CC7" w:rsidRPr="0016249F">
        <w:rPr>
          <w:rFonts w:ascii="Times New Roman" w:hAnsi="Times New Roman" w:cs="Times New Roman"/>
          <w:sz w:val="24"/>
          <w:szCs w:val="24"/>
        </w:rPr>
        <w:t xml:space="preserve">) </w:t>
      </w:r>
      <w:r w:rsidR="00F14CC7" w:rsidRPr="0016249F">
        <w:rPr>
          <w:rFonts w:ascii="Times New Roman" w:hAnsi="Times New Roman" w:cs="Times New Roman"/>
          <w:i/>
          <w:sz w:val="24"/>
          <w:szCs w:val="24"/>
        </w:rPr>
        <w:t>Veterinary</w:t>
      </w:r>
      <w:r w:rsidR="00F14CC7" w:rsidRPr="0016249F">
        <w:rPr>
          <w:rFonts w:ascii="Times New Roman" w:hAnsi="Times New Roman" w:cs="Times New Roman"/>
          <w:i/>
          <w:sz w:val="24"/>
          <w:szCs w:val="24"/>
          <w:lang w:val="en"/>
        </w:rPr>
        <w:t xml:space="preserve"> Nursing - The Early Years.</w:t>
      </w:r>
      <w:r w:rsidR="00F14CC7" w:rsidRPr="0016249F">
        <w:rPr>
          <w:rFonts w:ascii="Times New Roman" w:hAnsi="Times New Roman" w:cs="Times New Roman"/>
          <w:sz w:val="24"/>
          <w:szCs w:val="24"/>
          <w:lang w:val="en"/>
        </w:rPr>
        <w:t xml:space="preserve"> Available from </w:t>
      </w:r>
      <w:r w:rsidR="00F14CC7" w:rsidRPr="0016249F">
        <w:rPr>
          <w:rFonts w:ascii="Times New Roman" w:hAnsi="Times New Roman" w:cs="Times New Roman"/>
          <w:sz w:val="24"/>
          <w:szCs w:val="24"/>
        </w:rPr>
        <w:t>http://knowledge.rcvs.org.uk/document-library/veterinary-nursing-history-the-early-years/ [accessed 19/10/2015]</w:t>
      </w:r>
    </w:p>
    <w:p w:rsidR="00FB3035" w:rsidRPr="0016249F" w:rsidRDefault="00FB3035" w:rsidP="0016249F">
      <w:pPr>
        <w:spacing w:line="360" w:lineRule="auto"/>
        <w:rPr>
          <w:rFonts w:ascii="Times New Roman" w:hAnsi="Times New Roman" w:cs="Times New Roman"/>
          <w:sz w:val="24"/>
          <w:szCs w:val="24"/>
        </w:rPr>
      </w:pPr>
    </w:p>
    <w:sectPr w:rsidR="00FB3035" w:rsidRPr="00162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AB9"/>
    <w:multiLevelType w:val="hybridMultilevel"/>
    <w:tmpl w:val="6C56B0E2"/>
    <w:lvl w:ilvl="0" w:tplc="9AB248E8">
      <w:start w:val="1"/>
      <w:numFmt w:val="bullet"/>
      <w:lvlText w:val="•"/>
      <w:lvlJc w:val="left"/>
      <w:pPr>
        <w:tabs>
          <w:tab w:val="num" w:pos="720"/>
        </w:tabs>
        <w:ind w:left="720" w:hanging="360"/>
      </w:pPr>
      <w:rPr>
        <w:rFonts w:ascii="Arial" w:hAnsi="Arial" w:hint="default"/>
      </w:rPr>
    </w:lvl>
    <w:lvl w:ilvl="1" w:tplc="6F847F90">
      <w:start w:val="37"/>
      <w:numFmt w:val="bullet"/>
      <w:lvlText w:val="→"/>
      <w:lvlJc w:val="left"/>
      <w:pPr>
        <w:tabs>
          <w:tab w:val="num" w:pos="1440"/>
        </w:tabs>
        <w:ind w:left="1440" w:hanging="360"/>
      </w:pPr>
      <w:rPr>
        <w:rFonts w:ascii="Calibri" w:hAnsi="Calibri" w:hint="default"/>
      </w:rPr>
    </w:lvl>
    <w:lvl w:ilvl="2" w:tplc="5248F9B6" w:tentative="1">
      <w:start w:val="1"/>
      <w:numFmt w:val="bullet"/>
      <w:lvlText w:val="•"/>
      <w:lvlJc w:val="left"/>
      <w:pPr>
        <w:tabs>
          <w:tab w:val="num" w:pos="2160"/>
        </w:tabs>
        <w:ind w:left="2160" w:hanging="360"/>
      </w:pPr>
      <w:rPr>
        <w:rFonts w:ascii="Arial" w:hAnsi="Arial" w:hint="default"/>
      </w:rPr>
    </w:lvl>
    <w:lvl w:ilvl="3" w:tplc="61F8FD88" w:tentative="1">
      <w:start w:val="1"/>
      <w:numFmt w:val="bullet"/>
      <w:lvlText w:val="•"/>
      <w:lvlJc w:val="left"/>
      <w:pPr>
        <w:tabs>
          <w:tab w:val="num" w:pos="2880"/>
        </w:tabs>
        <w:ind w:left="2880" w:hanging="360"/>
      </w:pPr>
      <w:rPr>
        <w:rFonts w:ascii="Arial" w:hAnsi="Arial" w:hint="default"/>
      </w:rPr>
    </w:lvl>
    <w:lvl w:ilvl="4" w:tplc="10DAE0AA" w:tentative="1">
      <w:start w:val="1"/>
      <w:numFmt w:val="bullet"/>
      <w:lvlText w:val="•"/>
      <w:lvlJc w:val="left"/>
      <w:pPr>
        <w:tabs>
          <w:tab w:val="num" w:pos="3600"/>
        </w:tabs>
        <w:ind w:left="3600" w:hanging="360"/>
      </w:pPr>
      <w:rPr>
        <w:rFonts w:ascii="Arial" w:hAnsi="Arial" w:hint="default"/>
      </w:rPr>
    </w:lvl>
    <w:lvl w:ilvl="5" w:tplc="6AA48DBC" w:tentative="1">
      <w:start w:val="1"/>
      <w:numFmt w:val="bullet"/>
      <w:lvlText w:val="•"/>
      <w:lvlJc w:val="left"/>
      <w:pPr>
        <w:tabs>
          <w:tab w:val="num" w:pos="4320"/>
        </w:tabs>
        <w:ind w:left="4320" w:hanging="360"/>
      </w:pPr>
      <w:rPr>
        <w:rFonts w:ascii="Arial" w:hAnsi="Arial" w:hint="default"/>
      </w:rPr>
    </w:lvl>
    <w:lvl w:ilvl="6" w:tplc="D0168FB0" w:tentative="1">
      <w:start w:val="1"/>
      <w:numFmt w:val="bullet"/>
      <w:lvlText w:val="•"/>
      <w:lvlJc w:val="left"/>
      <w:pPr>
        <w:tabs>
          <w:tab w:val="num" w:pos="5040"/>
        </w:tabs>
        <w:ind w:left="5040" w:hanging="360"/>
      </w:pPr>
      <w:rPr>
        <w:rFonts w:ascii="Arial" w:hAnsi="Arial" w:hint="default"/>
      </w:rPr>
    </w:lvl>
    <w:lvl w:ilvl="7" w:tplc="C66A7096" w:tentative="1">
      <w:start w:val="1"/>
      <w:numFmt w:val="bullet"/>
      <w:lvlText w:val="•"/>
      <w:lvlJc w:val="left"/>
      <w:pPr>
        <w:tabs>
          <w:tab w:val="num" w:pos="5760"/>
        </w:tabs>
        <w:ind w:left="5760" w:hanging="360"/>
      </w:pPr>
      <w:rPr>
        <w:rFonts w:ascii="Arial" w:hAnsi="Arial" w:hint="default"/>
      </w:rPr>
    </w:lvl>
    <w:lvl w:ilvl="8" w:tplc="951CED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774ACD"/>
    <w:multiLevelType w:val="hybridMultilevel"/>
    <w:tmpl w:val="9D020584"/>
    <w:lvl w:ilvl="0" w:tplc="049AF23A">
      <w:start w:val="1"/>
      <w:numFmt w:val="bullet"/>
      <w:lvlText w:val="–"/>
      <w:lvlJc w:val="left"/>
      <w:pPr>
        <w:tabs>
          <w:tab w:val="num" w:pos="360"/>
        </w:tabs>
        <w:ind w:left="360" w:hanging="360"/>
      </w:pPr>
      <w:rPr>
        <w:rFonts w:ascii="Arial" w:hAnsi="Arial" w:hint="default"/>
      </w:rPr>
    </w:lvl>
    <w:lvl w:ilvl="1" w:tplc="1B5E2D58">
      <w:start w:val="1"/>
      <w:numFmt w:val="bullet"/>
      <w:lvlText w:val="–"/>
      <w:lvlJc w:val="left"/>
      <w:pPr>
        <w:tabs>
          <w:tab w:val="num" w:pos="1080"/>
        </w:tabs>
        <w:ind w:left="1080" w:hanging="360"/>
      </w:pPr>
      <w:rPr>
        <w:rFonts w:ascii="Arial" w:hAnsi="Arial" w:hint="default"/>
      </w:rPr>
    </w:lvl>
    <w:lvl w:ilvl="2" w:tplc="154EC256" w:tentative="1">
      <w:start w:val="1"/>
      <w:numFmt w:val="bullet"/>
      <w:lvlText w:val="–"/>
      <w:lvlJc w:val="left"/>
      <w:pPr>
        <w:tabs>
          <w:tab w:val="num" w:pos="1800"/>
        </w:tabs>
        <w:ind w:left="1800" w:hanging="360"/>
      </w:pPr>
      <w:rPr>
        <w:rFonts w:ascii="Arial" w:hAnsi="Arial" w:hint="default"/>
      </w:rPr>
    </w:lvl>
    <w:lvl w:ilvl="3" w:tplc="D696C0CA" w:tentative="1">
      <w:start w:val="1"/>
      <w:numFmt w:val="bullet"/>
      <w:lvlText w:val="–"/>
      <w:lvlJc w:val="left"/>
      <w:pPr>
        <w:tabs>
          <w:tab w:val="num" w:pos="2520"/>
        </w:tabs>
        <w:ind w:left="2520" w:hanging="360"/>
      </w:pPr>
      <w:rPr>
        <w:rFonts w:ascii="Arial" w:hAnsi="Arial" w:hint="default"/>
      </w:rPr>
    </w:lvl>
    <w:lvl w:ilvl="4" w:tplc="87FAED48" w:tentative="1">
      <w:start w:val="1"/>
      <w:numFmt w:val="bullet"/>
      <w:lvlText w:val="–"/>
      <w:lvlJc w:val="left"/>
      <w:pPr>
        <w:tabs>
          <w:tab w:val="num" w:pos="3240"/>
        </w:tabs>
        <w:ind w:left="3240" w:hanging="360"/>
      </w:pPr>
      <w:rPr>
        <w:rFonts w:ascii="Arial" w:hAnsi="Arial" w:hint="default"/>
      </w:rPr>
    </w:lvl>
    <w:lvl w:ilvl="5" w:tplc="9B14E5BE" w:tentative="1">
      <w:start w:val="1"/>
      <w:numFmt w:val="bullet"/>
      <w:lvlText w:val="–"/>
      <w:lvlJc w:val="left"/>
      <w:pPr>
        <w:tabs>
          <w:tab w:val="num" w:pos="3960"/>
        </w:tabs>
        <w:ind w:left="3960" w:hanging="360"/>
      </w:pPr>
      <w:rPr>
        <w:rFonts w:ascii="Arial" w:hAnsi="Arial" w:hint="default"/>
      </w:rPr>
    </w:lvl>
    <w:lvl w:ilvl="6" w:tplc="6ADCD17E" w:tentative="1">
      <w:start w:val="1"/>
      <w:numFmt w:val="bullet"/>
      <w:lvlText w:val="–"/>
      <w:lvlJc w:val="left"/>
      <w:pPr>
        <w:tabs>
          <w:tab w:val="num" w:pos="4680"/>
        </w:tabs>
        <w:ind w:left="4680" w:hanging="360"/>
      </w:pPr>
      <w:rPr>
        <w:rFonts w:ascii="Arial" w:hAnsi="Arial" w:hint="default"/>
      </w:rPr>
    </w:lvl>
    <w:lvl w:ilvl="7" w:tplc="525C2608" w:tentative="1">
      <w:start w:val="1"/>
      <w:numFmt w:val="bullet"/>
      <w:lvlText w:val="–"/>
      <w:lvlJc w:val="left"/>
      <w:pPr>
        <w:tabs>
          <w:tab w:val="num" w:pos="5400"/>
        </w:tabs>
        <w:ind w:left="5400" w:hanging="360"/>
      </w:pPr>
      <w:rPr>
        <w:rFonts w:ascii="Arial" w:hAnsi="Arial" w:hint="default"/>
      </w:rPr>
    </w:lvl>
    <w:lvl w:ilvl="8" w:tplc="490E1CC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74573ED"/>
    <w:multiLevelType w:val="hybridMultilevel"/>
    <w:tmpl w:val="2910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A113C"/>
    <w:multiLevelType w:val="hybridMultilevel"/>
    <w:tmpl w:val="DF2AD216"/>
    <w:lvl w:ilvl="0" w:tplc="289080DE">
      <w:start w:val="1"/>
      <w:numFmt w:val="bullet"/>
      <w:lvlText w:val="•"/>
      <w:lvlJc w:val="left"/>
      <w:pPr>
        <w:tabs>
          <w:tab w:val="num" w:pos="720"/>
        </w:tabs>
        <w:ind w:left="720" w:hanging="360"/>
      </w:pPr>
      <w:rPr>
        <w:rFonts w:ascii="Arial" w:hAnsi="Arial" w:hint="default"/>
      </w:rPr>
    </w:lvl>
    <w:lvl w:ilvl="1" w:tplc="55D422C2" w:tentative="1">
      <w:start w:val="1"/>
      <w:numFmt w:val="bullet"/>
      <w:lvlText w:val="•"/>
      <w:lvlJc w:val="left"/>
      <w:pPr>
        <w:tabs>
          <w:tab w:val="num" w:pos="1440"/>
        </w:tabs>
        <w:ind w:left="1440" w:hanging="360"/>
      </w:pPr>
      <w:rPr>
        <w:rFonts w:ascii="Arial" w:hAnsi="Arial" w:hint="default"/>
      </w:rPr>
    </w:lvl>
    <w:lvl w:ilvl="2" w:tplc="D22A1598" w:tentative="1">
      <w:start w:val="1"/>
      <w:numFmt w:val="bullet"/>
      <w:lvlText w:val="•"/>
      <w:lvlJc w:val="left"/>
      <w:pPr>
        <w:tabs>
          <w:tab w:val="num" w:pos="2160"/>
        </w:tabs>
        <w:ind w:left="2160" w:hanging="360"/>
      </w:pPr>
      <w:rPr>
        <w:rFonts w:ascii="Arial" w:hAnsi="Arial" w:hint="default"/>
      </w:rPr>
    </w:lvl>
    <w:lvl w:ilvl="3" w:tplc="E3C6BA4C" w:tentative="1">
      <w:start w:val="1"/>
      <w:numFmt w:val="bullet"/>
      <w:lvlText w:val="•"/>
      <w:lvlJc w:val="left"/>
      <w:pPr>
        <w:tabs>
          <w:tab w:val="num" w:pos="2880"/>
        </w:tabs>
        <w:ind w:left="2880" w:hanging="360"/>
      </w:pPr>
      <w:rPr>
        <w:rFonts w:ascii="Arial" w:hAnsi="Arial" w:hint="default"/>
      </w:rPr>
    </w:lvl>
    <w:lvl w:ilvl="4" w:tplc="7E483876" w:tentative="1">
      <w:start w:val="1"/>
      <w:numFmt w:val="bullet"/>
      <w:lvlText w:val="•"/>
      <w:lvlJc w:val="left"/>
      <w:pPr>
        <w:tabs>
          <w:tab w:val="num" w:pos="3600"/>
        </w:tabs>
        <w:ind w:left="3600" w:hanging="360"/>
      </w:pPr>
      <w:rPr>
        <w:rFonts w:ascii="Arial" w:hAnsi="Arial" w:hint="default"/>
      </w:rPr>
    </w:lvl>
    <w:lvl w:ilvl="5" w:tplc="6344BFC0" w:tentative="1">
      <w:start w:val="1"/>
      <w:numFmt w:val="bullet"/>
      <w:lvlText w:val="•"/>
      <w:lvlJc w:val="left"/>
      <w:pPr>
        <w:tabs>
          <w:tab w:val="num" w:pos="4320"/>
        </w:tabs>
        <w:ind w:left="4320" w:hanging="360"/>
      </w:pPr>
      <w:rPr>
        <w:rFonts w:ascii="Arial" w:hAnsi="Arial" w:hint="default"/>
      </w:rPr>
    </w:lvl>
    <w:lvl w:ilvl="6" w:tplc="9E8E43B2" w:tentative="1">
      <w:start w:val="1"/>
      <w:numFmt w:val="bullet"/>
      <w:lvlText w:val="•"/>
      <w:lvlJc w:val="left"/>
      <w:pPr>
        <w:tabs>
          <w:tab w:val="num" w:pos="5040"/>
        </w:tabs>
        <w:ind w:left="5040" w:hanging="360"/>
      </w:pPr>
      <w:rPr>
        <w:rFonts w:ascii="Arial" w:hAnsi="Arial" w:hint="default"/>
      </w:rPr>
    </w:lvl>
    <w:lvl w:ilvl="7" w:tplc="6E7C2486" w:tentative="1">
      <w:start w:val="1"/>
      <w:numFmt w:val="bullet"/>
      <w:lvlText w:val="•"/>
      <w:lvlJc w:val="left"/>
      <w:pPr>
        <w:tabs>
          <w:tab w:val="num" w:pos="5760"/>
        </w:tabs>
        <w:ind w:left="5760" w:hanging="360"/>
      </w:pPr>
      <w:rPr>
        <w:rFonts w:ascii="Arial" w:hAnsi="Arial" w:hint="default"/>
      </w:rPr>
    </w:lvl>
    <w:lvl w:ilvl="8" w:tplc="B400064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68"/>
    <w:rsid w:val="00067444"/>
    <w:rsid w:val="000B4E54"/>
    <w:rsid w:val="000B6F1A"/>
    <w:rsid w:val="001057E0"/>
    <w:rsid w:val="0016249F"/>
    <w:rsid w:val="001773F4"/>
    <w:rsid w:val="002050B7"/>
    <w:rsid w:val="00220182"/>
    <w:rsid w:val="00250833"/>
    <w:rsid w:val="002A20B8"/>
    <w:rsid w:val="002B0EC7"/>
    <w:rsid w:val="00354F05"/>
    <w:rsid w:val="003A6477"/>
    <w:rsid w:val="003C1CF3"/>
    <w:rsid w:val="003C457F"/>
    <w:rsid w:val="004604EF"/>
    <w:rsid w:val="004722FF"/>
    <w:rsid w:val="004D0827"/>
    <w:rsid w:val="004E1D97"/>
    <w:rsid w:val="00671745"/>
    <w:rsid w:val="00720462"/>
    <w:rsid w:val="007C47E8"/>
    <w:rsid w:val="00854679"/>
    <w:rsid w:val="008B4E8A"/>
    <w:rsid w:val="008D69FB"/>
    <w:rsid w:val="00972705"/>
    <w:rsid w:val="00984B5F"/>
    <w:rsid w:val="009D5934"/>
    <w:rsid w:val="00A04B68"/>
    <w:rsid w:val="00A1561B"/>
    <w:rsid w:val="00AA2725"/>
    <w:rsid w:val="00AE2038"/>
    <w:rsid w:val="00AF5E8A"/>
    <w:rsid w:val="00B66F70"/>
    <w:rsid w:val="00BD6CDF"/>
    <w:rsid w:val="00BE3538"/>
    <w:rsid w:val="00BF4A9B"/>
    <w:rsid w:val="00C02570"/>
    <w:rsid w:val="00C8556B"/>
    <w:rsid w:val="00CC3BD7"/>
    <w:rsid w:val="00D44EAC"/>
    <w:rsid w:val="00D7714B"/>
    <w:rsid w:val="00DE1430"/>
    <w:rsid w:val="00DE7521"/>
    <w:rsid w:val="00E3347C"/>
    <w:rsid w:val="00E54123"/>
    <w:rsid w:val="00EB2C7E"/>
    <w:rsid w:val="00EB745C"/>
    <w:rsid w:val="00F06DCD"/>
    <w:rsid w:val="00F14CC7"/>
    <w:rsid w:val="00F310DB"/>
    <w:rsid w:val="00F44328"/>
    <w:rsid w:val="00F632FB"/>
    <w:rsid w:val="00F70041"/>
    <w:rsid w:val="00FB3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87D9C-33C9-4409-A283-6A6404B8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2FF"/>
    <w:pPr>
      <w:autoSpaceDE w:val="0"/>
      <w:autoSpaceDN w:val="0"/>
      <w:adjustRightInd w:val="0"/>
      <w:spacing w:after="0" w:line="240" w:lineRule="auto"/>
    </w:pPr>
    <w:rPr>
      <w:rFonts w:ascii="Arial" w:hAnsi="Arial" w:cs="Arial"/>
      <w:color w:val="000000"/>
      <w:sz w:val="24"/>
      <w:szCs w:val="24"/>
    </w:rPr>
  </w:style>
  <w:style w:type="paragraph" w:customStyle="1" w:styleId="s8">
    <w:name w:val="s8"/>
    <w:basedOn w:val="Normal"/>
    <w:rsid w:val="00EB2C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splayfix">
    <w:name w:val="displayfix"/>
    <w:basedOn w:val="DefaultParagraphFont"/>
    <w:rsid w:val="00EB2C7E"/>
  </w:style>
  <w:style w:type="character" w:styleId="Hyperlink">
    <w:name w:val="Hyperlink"/>
    <w:basedOn w:val="DefaultParagraphFont"/>
    <w:uiPriority w:val="99"/>
    <w:unhideWhenUsed/>
    <w:rsid w:val="00EB2C7E"/>
    <w:rPr>
      <w:color w:val="0000FF"/>
      <w:u w:val="single"/>
    </w:rPr>
  </w:style>
  <w:style w:type="paragraph" w:styleId="ListParagraph">
    <w:name w:val="List Paragraph"/>
    <w:basedOn w:val="Normal"/>
    <w:uiPriority w:val="34"/>
    <w:qFormat/>
    <w:rsid w:val="00BD6CDF"/>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3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F4"/>
    <w:rPr>
      <w:rFonts w:ascii="Segoe UI" w:hAnsi="Segoe UI" w:cs="Segoe UI"/>
      <w:sz w:val="18"/>
      <w:szCs w:val="18"/>
    </w:rPr>
  </w:style>
  <w:style w:type="character" w:styleId="FollowedHyperlink">
    <w:name w:val="FollowedHyperlink"/>
    <w:basedOn w:val="DefaultParagraphFont"/>
    <w:uiPriority w:val="99"/>
    <w:semiHidden/>
    <w:unhideWhenUsed/>
    <w:rsid w:val="00D771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37054">
      <w:bodyDiv w:val="1"/>
      <w:marLeft w:val="0"/>
      <w:marRight w:val="0"/>
      <w:marTop w:val="0"/>
      <w:marBottom w:val="0"/>
      <w:divBdr>
        <w:top w:val="none" w:sz="0" w:space="0" w:color="auto"/>
        <w:left w:val="none" w:sz="0" w:space="0" w:color="auto"/>
        <w:bottom w:val="none" w:sz="0" w:space="0" w:color="auto"/>
        <w:right w:val="none" w:sz="0" w:space="0" w:color="auto"/>
      </w:divBdr>
      <w:divsChild>
        <w:div w:id="732505105">
          <w:marLeft w:val="547"/>
          <w:marRight w:val="0"/>
          <w:marTop w:val="144"/>
          <w:marBottom w:val="0"/>
          <w:divBdr>
            <w:top w:val="none" w:sz="0" w:space="0" w:color="auto"/>
            <w:left w:val="none" w:sz="0" w:space="0" w:color="auto"/>
            <w:bottom w:val="none" w:sz="0" w:space="0" w:color="auto"/>
            <w:right w:val="none" w:sz="0" w:space="0" w:color="auto"/>
          </w:divBdr>
        </w:div>
        <w:div w:id="869105519">
          <w:marLeft w:val="547"/>
          <w:marRight w:val="0"/>
          <w:marTop w:val="144"/>
          <w:marBottom w:val="0"/>
          <w:divBdr>
            <w:top w:val="none" w:sz="0" w:space="0" w:color="auto"/>
            <w:left w:val="none" w:sz="0" w:space="0" w:color="auto"/>
            <w:bottom w:val="none" w:sz="0" w:space="0" w:color="auto"/>
            <w:right w:val="none" w:sz="0" w:space="0" w:color="auto"/>
          </w:divBdr>
        </w:div>
        <w:div w:id="1983004310">
          <w:marLeft w:val="547"/>
          <w:marRight w:val="0"/>
          <w:marTop w:val="144"/>
          <w:marBottom w:val="0"/>
          <w:divBdr>
            <w:top w:val="none" w:sz="0" w:space="0" w:color="auto"/>
            <w:left w:val="none" w:sz="0" w:space="0" w:color="auto"/>
            <w:bottom w:val="none" w:sz="0" w:space="0" w:color="auto"/>
            <w:right w:val="none" w:sz="0" w:space="0" w:color="auto"/>
          </w:divBdr>
        </w:div>
        <w:div w:id="1488741746">
          <w:marLeft w:val="547"/>
          <w:marRight w:val="0"/>
          <w:marTop w:val="144"/>
          <w:marBottom w:val="0"/>
          <w:divBdr>
            <w:top w:val="none" w:sz="0" w:space="0" w:color="auto"/>
            <w:left w:val="none" w:sz="0" w:space="0" w:color="auto"/>
            <w:bottom w:val="none" w:sz="0" w:space="0" w:color="auto"/>
            <w:right w:val="none" w:sz="0" w:space="0" w:color="auto"/>
          </w:divBdr>
        </w:div>
        <w:div w:id="457601046">
          <w:marLeft w:val="1166"/>
          <w:marRight w:val="0"/>
          <w:marTop w:val="125"/>
          <w:marBottom w:val="0"/>
          <w:divBdr>
            <w:top w:val="none" w:sz="0" w:space="0" w:color="auto"/>
            <w:left w:val="none" w:sz="0" w:space="0" w:color="auto"/>
            <w:bottom w:val="none" w:sz="0" w:space="0" w:color="auto"/>
            <w:right w:val="none" w:sz="0" w:space="0" w:color="auto"/>
          </w:divBdr>
        </w:div>
      </w:divsChild>
    </w:div>
    <w:div w:id="468521139">
      <w:bodyDiv w:val="1"/>
      <w:marLeft w:val="0"/>
      <w:marRight w:val="0"/>
      <w:marTop w:val="0"/>
      <w:marBottom w:val="0"/>
      <w:divBdr>
        <w:top w:val="none" w:sz="0" w:space="0" w:color="auto"/>
        <w:left w:val="none" w:sz="0" w:space="0" w:color="auto"/>
        <w:bottom w:val="none" w:sz="0" w:space="0" w:color="auto"/>
        <w:right w:val="none" w:sz="0" w:space="0" w:color="auto"/>
      </w:divBdr>
      <w:divsChild>
        <w:div w:id="768693732">
          <w:marLeft w:val="0"/>
          <w:marRight w:val="0"/>
          <w:marTop w:val="0"/>
          <w:marBottom w:val="0"/>
          <w:divBdr>
            <w:top w:val="none" w:sz="0" w:space="0" w:color="auto"/>
            <w:left w:val="none" w:sz="0" w:space="0" w:color="auto"/>
            <w:bottom w:val="none" w:sz="0" w:space="0" w:color="auto"/>
            <w:right w:val="none" w:sz="0" w:space="0" w:color="auto"/>
          </w:divBdr>
          <w:divsChild>
            <w:div w:id="422066151">
              <w:marLeft w:val="0"/>
              <w:marRight w:val="0"/>
              <w:marTop w:val="0"/>
              <w:marBottom w:val="0"/>
              <w:divBdr>
                <w:top w:val="none" w:sz="0" w:space="0" w:color="auto"/>
                <w:left w:val="none" w:sz="0" w:space="0" w:color="auto"/>
                <w:bottom w:val="none" w:sz="0" w:space="0" w:color="auto"/>
                <w:right w:val="none" w:sz="0" w:space="0" w:color="auto"/>
              </w:divBdr>
              <w:divsChild>
                <w:div w:id="169024074">
                  <w:marLeft w:val="0"/>
                  <w:marRight w:val="0"/>
                  <w:marTop w:val="0"/>
                  <w:marBottom w:val="0"/>
                  <w:divBdr>
                    <w:top w:val="none" w:sz="0" w:space="0" w:color="auto"/>
                    <w:left w:val="none" w:sz="0" w:space="0" w:color="auto"/>
                    <w:bottom w:val="none" w:sz="0" w:space="0" w:color="auto"/>
                    <w:right w:val="none" w:sz="0" w:space="0" w:color="auto"/>
                  </w:divBdr>
                  <w:divsChild>
                    <w:div w:id="243488517">
                      <w:marLeft w:val="0"/>
                      <w:marRight w:val="0"/>
                      <w:marTop w:val="0"/>
                      <w:marBottom w:val="0"/>
                      <w:divBdr>
                        <w:top w:val="none" w:sz="0" w:space="0" w:color="auto"/>
                        <w:left w:val="none" w:sz="0" w:space="0" w:color="auto"/>
                        <w:bottom w:val="none" w:sz="0" w:space="0" w:color="auto"/>
                        <w:right w:val="none" w:sz="0" w:space="0" w:color="auto"/>
                      </w:divBdr>
                      <w:divsChild>
                        <w:div w:id="1065949580">
                          <w:marLeft w:val="0"/>
                          <w:marRight w:val="0"/>
                          <w:marTop w:val="0"/>
                          <w:marBottom w:val="0"/>
                          <w:divBdr>
                            <w:top w:val="none" w:sz="0" w:space="0" w:color="auto"/>
                            <w:left w:val="none" w:sz="0" w:space="0" w:color="auto"/>
                            <w:bottom w:val="none" w:sz="0" w:space="0" w:color="auto"/>
                            <w:right w:val="none" w:sz="0" w:space="0" w:color="auto"/>
                          </w:divBdr>
                          <w:divsChild>
                            <w:div w:id="9900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735145">
      <w:bodyDiv w:val="1"/>
      <w:marLeft w:val="0"/>
      <w:marRight w:val="0"/>
      <w:marTop w:val="0"/>
      <w:marBottom w:val="0"/>
      <w:divBdr>
        <w:top w:val="none" w:sz="0" w:space="0" w:color="auto"/>
        <w:left w:val="none" w:sz="0" w:space="0" w:color="auto"/>
        <w:bottom w:val="none" w:sz="0" w:space="0" w:color="auto"/>
        <w:right w:val="none" w:sz="0" w:space="0" w:color="auto"/>
      </w:divBdr>
      <w:divsChild>
        <w:div w:id="300691901">
          <w:marLeft w:val="1166"/>
          <w:marRight w:val="0"/>
          <w:marTop w:val="134"/>
          <w:marBottom w:val="0"/>
          <w:divBdr>
            <w:top w:val="none" w:sz="0" w:space="0" w:color="auto"/>
            <w:left w:val="none" w:sz="0" w:space="0" w:color="auto"/>
            <w:bottom w:val="none" w:sz="0" w:space="0" w:color="auto"/>
            <w:right w:val="none" w:sz="0" w:space="0" w:color="auto"/>
          </w:divBdr>
        </w:div>
        <w:div w:id="1741168447">
          <w:marLeft w:val="1166"/>
          <w:marRight w:val="0"/>
          <w:marTop w:val="134"/>
          <w:marBottom w:val="0"/>
          <w:divBdr>
            <w:top w:val="none" w:sz="0" w:space="0" w:color="auto"/>
            <w:left w:val="none" w:sz="0" w:space="0" w:color="auto"/>
            <w:bottom w:val="none" w:sz="0" w:space="0" w:color="auto"/>
            <w:right w:val="none" w:sz="0" w:space="0" w:color="auto"/>
          </w:divBdr>
        </w:div>
        <w:div w:id="173958793">
          <w:marLeft w:val="1166"/>
          <w:marRight w:val="0"/>
          <w:marTop w:val="134"/>
          <w:marBottom w:val="0"/>
          <w:divBdr>
            <w:top w:val="none" w:sz="0" w:space="0" w:color="auto"/>
            <w:left w:val="none" w:sz="0" w:space="0" w:color="auto"/>
            <w:bottom w:val="none" w:sz="0" w:space="0" w:color="auto"/>
            <w:right w:val="none" w:sz="0" w:space="0" w:color="auto"/>
          </w:divBdr>
        </w:div>
      </w:divsChild>
    </w:div>
    <w:div w:id="1503550216">
      <w:bodyDiv w:val="1"/>
      <w:marLeft w:val="0"/>
      <w:marRight w:val="0"/>
      <w:marTop w:val="0"/>
      <w:marBottom w:val="0"/>
      <w:divBdr>
        <w:top w:val="none" w:sz="0" w:space="0" w:color="auto"/>
        <w:left w:val="none" w:sz="0" w:space="0" w:color="auto"/>
        <w:bottom w:val="none" w:sz="0" w:space="0" w:color="auto"/>
        <w:right w:val="none" w:sz="0" w:space="0" w:color="auto"/>
      </w:divBdr>
      <w:divsChild>
        <w:div w:id="33582888">
          <w:marLeft w:val="547"/>
          <w:marRight w:val="0"/>
          <w:marTop w:val="0"/>
          <w:marBottom w:val="0"/>
          <w:divBdr>
            <w:top w:val="none" w:sz="0" w:space="0" w:color="auto"/>
            <w:left w:val="none" w:sz="0" w:space="0" w:color="auto"/>
            <w:bottom w:val="none" w:sz="0" w:space="0" w:color="auto"/>
            <w:right w:val="none" w:sz="0" w:space="0" w:color="auto"/>
          </w:divBdr>
        </w:div>
        <w:div w:id="2042783632">
          <w:marLeft w:val="547"/>
          <w:marRight w:val="0"/>
          <w:marTop w:val="0"/>
          <w:marBottom w:val="0"/>
          <w:divBdr>
            <w:top w:val="none" w:sz="0" w:space="0" w:color="auto"/>
            <w:left w:val="none" w:sz="0" w:space="0" w:color="auto"/>
            <w:bottom w:val="none" w:sz="0" w:space="0" w:color="auto"/>
            <w:right w:val="none" w:sz="0" w:space="0" w:color="auto"/>
          </w:divBdr>
        </w:div>
        <w:div w:id="936325908">
          <w:marLeft w:val="547"/>
          <w:marRight w:val="0"/>
          <w:marTop w:val="0"/>
          <w:marBottom w:val="0"/>
          <w:divBdr>
            <w:top w:val="none" w:sz="0" w:space="0" w:color="auto"/>
            <w:left w:val="none" w:sz="0" w:space="0" w:color="auto"/>
            <w:bottom w:val="none" w:sz="0" w:space="0" w:color="auto"/>
            <w:right w:val="none" w:sz="0" w:space="0" w:color="auto"/>
          </w:divBdr>
        </w:div>
        <w:div w:id="2137528409">
          <w:marLeft w:val="547"/>
          <w:marRight w:val="0"/>
          <w:marTop w:val="0"/>
          <w:marBottom w:val="0"/>
          <w:divBdr>
            <w:top w:val="none" w:sz="0" w:space="0" w:color="auto"/>
            <w:left w:val="none" w:sz="0" w:space="0" w:color="auto"/>
            <w:bottom w:val="none" w:sz="0" w:space="0" w:color="auto"/>
            <w:right w:val="none" w:sz="0" w:space="0" w:color="auto"/>
          </w:divBdr>
        </w:div>
        <w:div w:id="1296763234">
          <w:marLeft w:val="547"/>
          <w:marRight w:val="0"/>
          <w:marTop w:val="0"/>
          <w:marBottom w:val="0"/>
          <w:divBdr>
            <w:top w:val="none" w:sz="0" w:space="0" w:color="auto"/>
            <w:left w:val="none" w:sz="0" w:space="0" w:color="auto"/>
            <w:bottom w:val="none" w:sz="0" w:space="0" w:color="auto"/>
            <w:right w:val="none" w:sz="0" w:space="0" w:color="auto"/>
          </w:divBdr>
        </w:div>
        <w:div w:id="172190351">
          <w:marLeft w:val="547"/>
          <w:marRight w:val="0"/>
          <w:marTop w:val="0"/>
          <w:marBottom w:val="0"/>
          <w:divBdr>
            <w:top w:val="none" w:sz="0" w:space="0" w:color="auto"/>
            <w:left w:val="none" w:sz="0" w:space="0" w:color="auto"/>
            <w:bottom w:val="none" w:sz="0" w:space="0" w:color="auto"/>
            <w:right w:val="none" w:sz="0" w:space="0" w:color="auto"/>
          </w:divBdr>
        </w:div>
        <w:div w:id="393818981">
          <w:marLeft w:val="547"/>
          <w:marRight w:val="0"/>
          <w:marTop w:val="0"/>
          <w:marBottom w:val="0"/>
          <w:divBdr>
            <w:top w:val="none" w:sz="0" w:space="0" w:color="auto"/>
            <w:left w:val="none" w:sz="0" w:space="0" w:color="auto"/>
            <w:bottom w:val="none" w:sz="0" w:space="0" w:color="auto"/>
            <w:right w:val="none" w:sz="0" w:space="0" w:color="auto"/>
          </w:divBdr>
        </w:div>
        <w:div w:id="325978065">
          <w:marLeft w:val="547"/>
          <w:marRight w:val="0"/>
          <w:marTop w:val="0"/>
          <w:marBottom w:val="0"/>
          <w:divBdr>
            <w:top w:val="none" w:sz="0" w:space="0" w:color="auto"/>
            <w:left w:val="none" w:sz="0" w:space="0" w:color="auto"/>
            <w:bottom w:val="none" w:sz="0" w:space="0" w:color="auto"/>
            <w:right w:val="none" w:sz="0" w:space="0" w:color="auto"/>
          </w:divBdr>
        </w:div>
      </w:divsChild>
    </w:div>
    <w:div w:id="2001039956">
      <w:bodyDiv w:val="1"/>
      <w:marLeft w:val="0"/>
      <w:marRight w:val="0"/>
      <w:marTop w:val="0"/>
      <w:marBottom w:val="0"/>
      <w:divBdr>
        <w:top w:val="none" w:sz="0" w:space="0" w:color="auto"/>
        <w:left w:val="none" w:sz="0" w:space="0" w:color="auto"/>
        <w:bottom w:val="none" w:sz="0" w:space="0" w:color="auto"/>
        <w:right w:val="none" w:sz="0" w:space="0" w:color="auto"/>
      </w:divBdr>
      <w:divsChild>
        <w:div w:id="821699222">
          <w:marLeft w:val="0"/>
          <w:marRight w:val="0"/>
          <w:marTop w:val="0"/>
          <w:marBottom w:val="0"/>
          <w:divBdr>
            <w:top w:val="none" w:sz="0" w:space="0" w:color="auto"/>
            <w:left w:val="none" w:sz="0" w:space="0" w:color="auto"/>
            <w:bottom w:val="none" w:sz="0" w:space="0" w:color="auto"/>
            <w:right w:val="none" w:sz="0" w:space="0" w:color="auto"/>
          </w:divBdr>
          <w:divsChild>
            <w:div w:id="1674337478">
              <w:marLeft w:val="0"/>
              <w:marRight w:val="0"/>
              <w:marTop w:val="0"/>
              <w:marBottom w:val="150"/>
              <w:divBdr>
                <w:top w:val="none" w:sz="0" w:space="0" w:color="auto"/>
                <w:left w:val="none" w:sz="0" w:space="0" w:color="auto"/>
                <w:bottom w:val="none" w:sz="0" w:space="0" w:color="auto"/>
                <w:right w:val="none" w:sz="0" w:space="0" w:color="auto"/>
              </w:divBdr>
              <w:divsChild>
                <w:div w:id="1154445603">
                  <w:marLeft w:val="0"/>
                  <w:marRight w:val="0"/>
                  <w:marTop w:val="0"/>
                  <w:marBottom w:val="0"/>
                  <w:divBdr>
                    <w:top w:val="none" w:sz="0" w:space="0" w:color="auto"/>
                    <w:left w:val="none" w:sz="0" w:space="0" w:color="auto"/>
                    <w:bottom w:val="none" w:sz="0" w:space="0" w:color="auto"/>
                    <w:right w:val="none" w:sz="0" w:space="0" w:color="auto"/>
                  </w:divBdr>
                  <w:divsChild>
                    <w:div w:id="58720775">
                      <w:marLeft w:val="0"/>
                      <w:marRight w:val="0"/>
                      <w:marTop w:val="0"/>
                      <w:marBottom w:val="0"/>
                      <w:divBdr>
                        <w:top w:val="none" w:sz="0" w:space="0" w:color="auto"/>
                        <w:left w:val="none" w:sz="0" w:space="0" w:color="auto"/>
                        <w:bottom w:val="none" w:sz="0" w:space="0" w:color="auto"/>
                        <w:right w:val="none" w:sz="0" w:space="0" w:color="auto"/>
                      </w:divBdr>
                      <w:divsChild>
                        <w:div w:id="1626426003">
                          <w:marLeft w:val="0"/>
                          <w:marRight w:val="0"/>
                          <w:marTop w:val="150"/>
                          <w:marBottom w:val="0"/>
                          <w:divBdr>
                            <w:top w:val="none" w:sz="0" w:space="0" w:color="auto"/>
                            <w:left w:val="none" w:sz="0" w:space="0" w:color="auto"/>
                            <w:bottom w:val="none" w:sz="0" w:space="0" w:color="auto"/>
                            <w:right w:val="none" w:sz="0" w:space="0" w:color="auto"/>
                          </w:divBdr>
                          <w:divsChild>
                            <w:div w:id="2139686735">
                              <w:marLeft w:val="0"/>
                              <w:marRight w:val="0"/>
                              <w:marTop w:val="0"/>
                              <w:marBottom w:val="0"/>
                              <w:divBdr>
                                <w:top w:val="none" w:sz="0" w:space="0" w:color="auto"/>
                                <w:left w:val="none" w:sz="0" w:space="0" w:color="auto"/>
                                <w:bottom w:val="none" w:sz="0" w:space="0" w:color="auto"/>
                                <w:right w:val="none" w:sz="0" w:space="0" w:color="auto"/>
                              </w:divBdr>
                              <w:divsChild>
                                <w:div w:id="364645136">
                                  <w:marLeft w:val="0"/>
                                  <w:marRight w:val="0"/>
                                  <w:marTop w:val="0"/>
                                  <w:marBottom w:val="0"/>
                                  <w:divBdr>
                                    <w:top w:val="none" w:sz="0" w:space="0" w:color="auto"/>
                                    <w:left w:val="none" w:sz="0" w:space="0" w:color="auto"/>
                                    <w:bottom w:val="none" w:sz="0" w:space="0" w:color="auto"/>
                                    <w:right w:val="none" w:sz="0" w:space="0" w:color="auto"/>
                                  </w:divBdr>
                                  <w:divsChild>
                                    <w:div w:id="1787460313">
                                      <w:marLeft w:val="0"/>
                                      <w:marRight w:val="0"/>
                                      <w:marTop w:val="0"/>
                                      <w:marBottom w:val="0"/>
                                      <w:divBdr>
                                        <w:top w:val="none" w:sz="0" w:space="0" w:color="auto"/>
                                        <w:left w:val="none" w:sz="0" w:space="0" w:color="auto"/>
                                        <w:bottom w:val="none" w:sz="0" w:space="0" w:color="auto"/>
                                        <w:right w:val="none" w:sz="0" w:space="0" w:color="auto"/>
                                      </w:divBdr>
                                      <w:divsChild>
                                        <w:div w:id="8299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la.gov.au/nla.news-article589281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5</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Dave</dc:creator>
  <cp:keywords/>
  <dc:description/>
  <cp:lastModifiedBy>Smith, Dave</cp:lastModifiedBy>
  <cp:revision>15</cp:revision>
  <cp:lastPrinted>2015-10-21T12:12:00Z</cp:lastPrinted>
  <dcterms:created xsi:type="dcterms:W3CDTF">2015-10-20T14:57:00Z</dcterms:created>
  <dcterms:modified xsi:type="dcterms:W3CDTF">2015-10-23T15:24:00Z</dcterms:modified>
</cp:coreProperties>
</file>