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3CE1" w14:textId="77777777" w:rsidR="00BD562D" w:rsidRDefault="00BD562D">
      <w:r w:rsidRPr="00BD562D">
        <w:t xml:space="preserve">Draft Schedule – May be subject to minor amendments. </w:t>
      </w:r>
    </w:p>
    <w:p w14:paraId="47D6DF52" w14:textId="77777777" w:rsidR="00BD562D" w:rsidRPr="00884CE5" w:rsidRDefault="00BD562D">
      <w:pPr>
        <w:rPr>
          <w:b/>
          <w:bCs/>
        </w:rPr>
      </w:pPr>
      <w:r w:rsidRPr="00884CE5">
        <w:rPr>
          <w:b/>
          <w:bCs/>
        </w:rPr>
        <w:t xml:space="preserve">Timeline for 2025 MSc Human Resource Management (Blended, Top-up) </w:t>
      </w:r>
    </w:p>
    <w:p w14:paraId="1B2F7063" w14:textId="77AEEDBD" w:rsidR="00BD562D" w:rsidRDefault="00BD562D">
      <w:r w:rsidRPr="00BD562D">
        <w:t>Programme Leader and Workshop Tutor: Dr Lesley McLean (</w:t>
      </w:r>
      <w:hyperlink r:id="rId4" w:history="1">
        <w:r w:rsidRPr="00A5633F">
          <w:rPr>
            <w:rStyle w:val="Hyperlink"/>
          </w:rPr>
          <w:t>l.mclean@napier.ac.uk</w:t>
        </w:r>
      </w:hyperlink>
      <w:r w:rsidRPr="00BD562D">
        <w:t xml:space="preserve"> </w:t>
      </w:r>
    </w:p>
    <w:p w14:paraId="26E0F816" w14:textId="5565E310" w:rsidR="00BD562D" w:rsidRDefault="00BD562D">
      <w:r w:rsidRPr="00BD562D">
        <w:t>Programme Administrator: Serena Watson (</w:t>
      </w:r>
      <w:hyperlink r:id="rId5" w:history="1">
        <w:r w:rsidRPr="00A5633F">
          <w:rPr>
            <w:rStyle w:val="Hyperlink"/>
          </w:rPr>
          <w:t>s.watson4@napier.ac.uk</w:t>
        </w:r>
      </w:hyperlink>
      <w:r w:rsidRPr="00BD562D">
        <w:t xml:space="preserve">) </w:t>
      </w:r>
    </w:p>
    <w:p w14:paraId="699B899C" w14:textId="77777777" w:rsidR="00BD562D" w:rsidRDefault="00BD562D">
      <w:r w:rsidRPr="00BD562D">
        <w:t xml:space="preserve">Workshops and submission dates highlighted in </w:t>
      </w:r>
      <w:r w:rsidRPr="00884CE5">
        <w:rPr>
          <w:color w:val="FF0000"/>
        </w:rPr>
        <w:t>RED</w:t>
      </w:r>
      <w:r w:rsidRPr="00BD562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3"/>
        <w:gridCol w:w="5593"/>
      </w:tblGrid>
      <w:tr w:rsidR="00884CE5" w14:paraId="2F9878A7" w14:textId="77777777" w:rsidTr="00BD562D">
        <w:tc>
          <w:tcPr>
            <w:tcW w:w="3510" w:type="dxa"/>
          </w:tcPr>
          <w:p w14:paraId="343A21C0" w14:textId="3C8605B2" w:rsidR="00884CE5" w:rsidRPr="00884CE5" w:rsidRDefault="00884CE5">
            <w:pPr>
              <w:rPr>
                <w:b/>
                <w:bCs/>
              </w:rPr>
            </w:pPr>
            <w:r w:rsidRPr="00884CE5">
              <w:rPr>
                <w:b/>
                <w:bCs/>
              </w:rPr>
              <w:t>Week</w:t>
            </w:r>
          </w:p>
        </w:tc>
        <w:tc>
          <w:tcPr>
            <w:tcW w:w="5732" w:type="dxa"/>
          </w:tcPr>
          <w:p w14:paraId="352D8D74" w14:textId="38887731" w:rsidR="00884CE5" w:rsidRPr="00884CE5" w:rsidRDefault="00884CE5">
            <w:pPr>
              <w:rPr>
                <w:b/>
                <w:bCs/>
                <w:color w:val="000000" w:themeColor="text1"/>
              </w:rPr>
            </w:pPr>
            <w:r w:rsidRPr="00884CE5">
              <w:rPr>
                <w:b/>
                <w:bCs/>
                <w:color w:val="000000" w:themeColor="text1"/>
              </w:rPr>
              <w:t>Activity</w:t>
            </w:r>
          </w:p>
        </w:tc>
      </w:tr>
      <w:tr w:rsidR="00884CE5" w14:paraId="78D2BFA6" w14:textId="77777777" w:rsidTr="00884CE5">
        <w:tc>
          <w:tcPr>
            <w:tcW w:w="9242" w:type="dxa"/>
            <w:gridSpan w:val="2"/>
            <w:vAlign w:val="center"/>
          </w:tcPr>
          <w:p w14:paraId="7D59CB22" w14:textId="4FA9DCA7" w:rsidR="00884CE5" w:rsidRPr="00884CE5" w:rsidRDefault="00884CE5" w:rsidP="00884C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Trimester 1</w:t>
            </w:r>
          </w:p>
        </w:tc>
      </w:tr>
      <w:tr w:rsidR="00BD562D" w14:paraId="54AB461D" w14:textId="77777777" w:rsidTr="00BD562D">
        <w:tc>
          <w:tcPr>
            <w:tcW w:w="3510" w:type="dxa"/>
          </w:tcPr>
          <w:p w14:paraId="2616FDDB" w14:textId="77777777" w:rsidR="00BD562D" w:rsidRDefault="00BD562D">
            <w:r w:rsidRPr="00BD562D">
              <w:t>Week 1:</w:t>
            </w:r>
          </w:p>
          <w:p w14:paraId="35F2F5B1" w14:textId="3A2022F3" w:rsidR="00884CE5" w:rsidRDefault="00884CE5">
            <w:r>
              <w:t>w/c 8</w:t>
            </w:r>
            <w:r w:rsidRPr="00884CE5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5732" w:type="dxa"/>
          </w:tcPr>
          <w:p w14:paraId="50951BAE" w14:textId="24786330" w:rsidR="00BD562D" w:rsidRPr="00BD562D" w:rsidRDefault="00BD562D">
            <w:pPr>
              <w:rPr>
                <w:color w:val="FF0000"/>
              </w:rPr>
            </w:pPr>
            <w:r w:rsidRPr="00BD562D">
              <w:rPr>
                <w:color w:val="FF0000"/>
              </w:rPr>
              <w:t xml:space="preserve">Ensure all online matriculation and university induction activities are complete. </w:t>
            </w:r>
          </w:p>
          <w:p w14:paraId="3F030927" w14:textId="77777777" w:rsidR="00BD562D" w:rsidRDefault="00BD562D"/>
          <w:p w14:paraId="44C85680" w14:textId="0353C040" w:rsidR="00BD562D" w:rsidRDefault="00BD562D">
            <w:r w:rsidRPr="00BD562D">
              <w:t>Please spend time this week familiarising yourself with the Moodle learning platform.</w:t>
            </w:r>
          </w:p>
        </w:tc>
      </w:tr>
      <w:tr w:rsidR="00BD562D" w14:paraId="71ECEFBA" w14:textId="77777777" w:rsidTr="00BD562D">
        <w:tc>
          <w:tcPr>
            <w:tcW w:w="3510" w:type="dxa"/>
          </w:tcPr>
          <w:p w14:paraId="35C3BFC0" w14:textId="77777777" w:rsidR="00884CE5" w:rsidRDefault="00BD562D">
            <w:r w:rsidRPr="00BD562D">
              <w:t xml:space="preserve">Week 2: </w:t>
            </w:r>
          </w:p>
          <w:p w14:paraId="6002C4C6" w14:textId="31A0001F" w:rsidR="00BD562D" w:rsidRDefault="00BD562D">
            <w:r w:rsidRPr="00BD562D">
              <w:t>w/c 15th September</w:t>
            </w:r>
          </w:p>
        </w:tc>
        <w:tc>
          <w:tcPr>
            <w:tcW w:w="5732" w:type="dxa"/>
          </w:tcPr>
          <w:p w14:paraId="6CC911A8" w14:textId="77777777" w:rsidR="00BD562D" w:rsidRPr="00BD562D" w:rsidRDefault="00BD562D">
            <w:pPr>
              <w:rPr>
                <w:color w:val="FF0000"/>
              </w:rPr>
            </w:pPr>
            <w:r w:rsidRPr="00BD562D">
              <w:rPr>
                <w:color w:val="FF0000"/>
              </w:rPr>
              <w:t xml:space="preserve">Induction to your Programme - Attendance is mandatory </w:t>
            </w:r>
            <w:r w:rsidRPr="00BD562D">
              <w:rPr>
                <w:b/>
                <w:bCs/>
                <w:color w:val="FF0000"/>
              </w:rPr>
              <w:t>Tuesday 16th September</w:t>
            </w:r>
            <w:r w:rsidRPr="00BD562D">
              <w:rPr>
                <w:color w:val="FF0000"/>
              </w:rPr>
              <w:t xml:space="preserve"> </w:t>
            </w:r>
          </w:p>
          <w:p w14:paraId="6D3C993F" w14:textId="48CFF3CE" w:rsidR="00BD562D" w:rsidRPr="00BD562D" w:rsidRDefault="00BD562D">
            <w:pPr>
              <w:rPr>
                <w:color w:val="FF0000"/>
              </w:rPr>
            </w:pPr>
            <w:r w:rsidRPr="00BD562D">
              <w:rPr>
                <w:color w:val="FF0000"/>
              </w:rPr>
              <w:t xml:space="preserve">Session 1: 10am – 12pm (MS Teams) </w:t>
            </w:r>
          </w:p>
          <w:p w14:paraId="297E4A9E" w14:textId="77777777" w:rsidR="00BD562D" w:rsidRPr="00BD562D" w:rsidRDefault="00BD562D">
            <w:pPr>
              <w:rPr>
                <w:color w:val="FF0000"/>
              </w:rPr>
            </w:pPr>
            <w:r w:rsidRPr="00BD562D">
              <w:rPr>
                <w:color w:val="FF0000"/>
              </w:rPr>
              <w:t xml:space="preserve">Session 2: 1pm – 3pm (MS Teams) </w:t>
            </w:r>
          </w:p>
          <w:p w14:paraId="66C54225" w14:textId="77777777" w:rsidR="00BD562D" w:rsidRPr="00BD562D" w:rsidRDefault="00BD562D">
            <w:pPr>
              <w:rPr>
                <w:b/>
                <w:bCs/>
                <w:color w:val="FF0000"/>
              </w:rPr>
            </w:pPr>
            <w:r w:rsidRPr="00BD562D">
              <w:rPr>
                <w:b/>
                <w:bCs/>
                <w:color w:val="FF0000"/>
              </w:rPr>
              <w:t xml:space="preserve">Wednesday 17th September </w:t>
            </w:r>
          </w:p>
          <w:p w14:paraId="6543B7BE" w14:textId="6D015275" w:rsidR="00BD562D" w:rsidRDefault="00BD562D">
            <w:r w:rsidRPr="00BD562D">
              <w:rPr>
                <w:color w:val="FF0000"/>
              </w:rPr>
              <w:t>Session 1: 10am – 12pm (MS Teams)</w:t>
            </w:r>
          </w:p>
        </w:tc>
      </w:tr>
      <w:tr w:rsidR="00BD562D" w14:paraId="23C65EFD" w14:textId="77777777" w:rsidTr="00BD562D">
        <w:tc>
          <w:tcPr>
            <w:tcW w:w="3510" w:type="dxa"/>
          </w:tcPr>
          <w:p w14:paraId="7ED3145A" w14:textId="77777777" w:rsidR="00884CE5" w:rsidRDefault="00BD562D">
            <w:r w:rsidRPr="00BD562D">
              <w:t xml:space="preserve">Week 3: </w:t>
            </w:r>
          </w:p>
          <w:p w14:paraId="2B7FD81B" w14:textId="0CC1B896" w:rsidR="00BD562D" w:rsidRPr="00BD562D" w:rsidRDefault="00BD562D">
            <w:r w:rsidRPr="00BD562D">
              <w:t>w/c 22nd September</w:t>
            </w:r>
          </w:p>
        </w:tc>
        <w:tc>
          <w:tcPr>
            <w:tcW w:w="5732" w:type="dxa"/>
          </w:tcPr>
          <w:p w14:paraId="62925B53" w14:textId="5E733E8E" w:rsidR="00BD562D" w:rsidRPr="00BD562D" w:rsidRDefault="00BD562D">
            <w:pPr>
              <w:rPr>
                <w:color w:val="FF0000"/>
              </w:rPr>
            </w:pPr>
            <w:r w:rsidRPr="00BD562D">
              <w:t>Self-study - Formulate research aim, questions, and objectives.</w:t>
            </w:r>
          </w:p>
        </w:tc>
      </w:tr>
      <w:tr w:rsidR="00BD562D" w14:paraId="3FEFC8AB" w14:textId="77777777" w:rsidTr="00BD562D">
        <w:tc>
          <w:tcPr>
            <w:tcW w:w="3510" w:type="dxa"/>
          </w:tcPr>
          <w:p w14:paraId="2DB17AD3" w14:textId="77777777" w:rsidR="00884CE5" w:rsidRDefault="00BD562D">
            <w:r w:rsidRPr="00BD562D">
              <w:t xml:space="preserve">Week 4: </w:t>
            </w:r>
          </w:p>
          <w:p w14:paraId="47C678C8" w14:textId="216B553B" w:rsidR="00BD562D" w:rsidRPr="00BD562D" w:rsidRDefault="00BD562D">
            <w:r w:rsidRPr="00BD562D">
              <w:t>w/c 29th September</w:t>
            </w:r>
          </w:p>
        </w:tc>
        <w:tc>
          <w:tcPr>
            <w:tcW w:w="5732" w:type="dxa"/>
          </w:tcPr>
          <w:p w14:paraId="24147596" w14:textId="2BA8FF4D" w:rsidR="00BD562D" w:rsidRPr="00BD562D" w:rsidRDefault="00BD562D">
            <w:pPr>
              <w:rPr>
                <w:color w:val="FF0000"/>
              </w:rPr>
            </w:pPr>
            <w:r w:rsidRPr="00BD562D">
              <w:t>Self-study - Formulate research aim, questions, and objectives.</w:t>
            </w:r>
          </w:p>
        </w:tc>
      </w:tr>
      <w:tr w:rsidR="00BD562D" w14:paraId="7852B581" w14:textId="77777777" w:rsidTr="00BD562D">
        <w:tc>
          <w:tcPr>
            <w:tcW w:w="3510" w:type="dxa"/>
          </w:tcPr>
          <w:p w14:paraId="02696C45" w14:textId="77777777" w:rsidR="00884CE5" w:rsidRDefault="00BD562D">
            <w:r w:rsidRPr="00BD562D">
              <w:t xml:space="preserve">Weeks 5 – 9: </w:t>
            </w:r>
          </w:p>
          <w:p w14:paraId="1834DBFF" w14:textId="43C54809" w:rsidR="00BD562D" w:rsidRPr="00BD562D" w:rsidRDefault="00BD562D">
            <w:r w:rsidRPr="00BD562D">
              <w:t>w/c 6th October – w/c 3rd November</w:t>
            </w:r>
          </w:p>
        </w:tc>
        <w:tc>
          <w:tcPr>
            <w:tcW w:w="5732" w:type="dxa"/>
          </w:tcPr>
          <w:p w14:paraId="3AE230EB" w14:textId="25AF8C44" w:rsidR="00BD562D" w:rsidRPr="0085064F" w:rsidRDefault="00BD562D">
            <w:pPr>
              <w:rPr>
                <w:color w:val="FF0000"/>
              </w:rPr>
            </w:pPr>
            <w:r w:rsidRPr="0085064F">
              <w:rPr>
                <w:b/>
                <w:bCs/>
                <w:color w:val="FF0000"/>
              </w:rPr>
              <w:t>Monday 6th October:</w:t>
            </w:r>
            <w:r w:rsidRPr="0085064F">
              <w:rPr>
                <w:color w:val="FF0000"/>
              </w:rPr>
              <w:t xml:space="preserve"> Submit initial one page proposal by 12 noon (not assessed – enables supervisor match and allocation) </w:t>
            </w:r>
          </w:p>
          <w:p w14:paraId="3EE87EBC" w14:textId="07A75E88" w:rsidR="00BD562D" w:rsidRPr="00BD562D" w:rsidRDefault="00BD562D">
            <w:pPr>
              <w:rPr>
                <w:color w:val="FF0000"/>
              </w:rPr>
            </w:pPr>
            <w:r w:rsidRPr="00BD562D">
              <w:t>Self-study: Continue working towards formal research proposal supported by supervisor (Students should arrange one meeting (phone or video call) with supervisor during this time to discuss ideas and questions on proposal)</w:t>
            </w:r>
          </w:p>
        </w:tc>
      </w:tr>
      <w:tr w:rsidR="00BD562D" w14:paraId="4A13B7A9" w14:textId="77777777" w:rsidTr="00BD562D">
        <w:tc>
          <w:tcPr>
            <w:tcW w:w="3510" w:type="dxa"/>
          </w:tcPr>
          <w:p w14:paraId="59D073BB" w14:textId="77777777" w:rsidR="00884CE5" w:rsidRDefault="0085064F">
            <w:r w:rsidRPr="00BD562D">
              <w:t xml:space="preserve">Weeks 10 – 13: </w:t>
            </w:r>
          </w:p>
          <w:p w14:paraId="6018F30C" w14:textId="2CF4BB61" w:rsidR="00BD562D" w:rsidRPr="00BD562D" w:rsidRDefault="0085064F">
            <w:r w:rsidRPr="00BD562D">
              <w:t>w/c 10th November – w/c 1st December</w:t>
            </w:r>
          </w:p>
        </w:tc>
        <w:tc>
          <w:tcPr>
            <w:tcW w:w="5732" w:type="dxa"/>
          </w:tcPr>
          <w:p w14:paraId="674F4327" w14:textId="69BA2879" w:rsidR="0085064F" w:rsidRDefault="0085064F">
            <w:pPr>
              <w:rPr>
                <w:color w:val="FF0000"/>
              </w:rPr>
            </w:pPr>
            <w:r w:rsidRPr="0085064F">
              <w:rPr>
                <w:b/>
                <w:bCs/>
                <w:color w:val="FF0000"/>
              </w:rPr>
              <w:t>Monday 10th November:</w:t>
            </w:r>
            <w:r w:rsidRPr="0085064F">
              <w:rPr>
                <w:color w:val="FF0000"/>
              </w:rPr>
              <w:t xml:space="preserve"> Submit Assignment 1, </w:t>
            </w:r>
          </w:p>
          <w:p w14:paraId="509403A8" w14:textId="595D31E0" w:rsidR="0085064F" w:rsidRDefault="0085064F">
            <w:proofErr w:type="gramStart"/>
            <w:r w:rsidRPr="0085064F">
              <w:rPr>
                <w:color w:val="FF0000"/>
              </w:rPr>
              <w:t>2,000 word</w:t>
            </w:r>
            <w:proofErr w:type="gramEnd"/>
            <w:r w:rsidRPr="0085064F">
              <w:rPr>
                <w:color w:val="FF0000"/>
              </w:rPr>
              <w:t xml:space="preserve"> Research Proposal by 12 noon</w:t>
            </w:r>
            <w:r w:rsidRPr="00BD562D">
              <w:t xml:space="preserve"> </w:t>
            </w:r>
          </w:p>
          <w:p w14:paraId="3830FAD6" w14:textId="12BF5106" w:rsidR="00BD562D" w:rsidRPr="00BD562D" w:rsidRDefault="0085064F">
            <w:pPr>
              <w:rPr>
                <w:color w:val="FF0000"/>
              </w:rPr>
            </w:pPr>
            <w:r w:rsidRPr="00BD562D">
              <w:t>Self-study: Think ahead to the scoping study. Identify key literature.</w:t>
            </w:r>
          </w:p>
        </w:tc>
      </w:tr>
      <w:tr w:rsidR="00BD562D" w14:paraId="26201245" w14:textId="77777777" w:rsidTr="00BD562D">
        <w:tc>
          <w:tcPr>
            <w:tcW w:w="3510" w:type="dxa"/>
          </w:tcPr>
          <w:p w14:paraId="01F4F953" w14:textId="77777777" w:rsidR="00884CE5" w:rsidRDefault="0085064F">
            <w:r w:rsidRPr="00BD562D">
              <w:t xml:space="preserve">Week 14: </w:t>
            </w:r>
          </w:p>
          <w:p w14:paraId="6DEE97A4" w14:textId="3A2A4063" w:rsidR="00BD562D" w:rsidRPr="00BD562D" w:rsidRDefault="0085064F">
            <w:r w:rsidRPr="00BD562D">
              <w:t>w/c 8th December</w:t>
            </w:r>
          </w:p>
        </w:tc>
        <w:tc>
          <w:tcPr>
            <w:tcW w:w="5732" w:type="dxa"/>
          </w:tcPr>
          <w:p w14:paraId="57B9AF18" w14:textId="097F0A48" w:rsidR="0085064F" w:rsidRPr="0085064F" w:rsidRDefault="0085064F">
            <w:pPr>
              <w:rPr>
                <w:color w:val="FF0000"/>
              </w:rPr>
            </w:pPr>
            <w:r w:rsidRPr="0085064F">
              <w:rPr>
                <w:color w:val="FF0000"/>
              </w:rPr>
              <w:t xml:space="preserve">Monday 8th December: One-hour online session to provide guidance on the scoping study (Time TBC) </w:t>
            </w:r>
          </w:p>
          <w:p w14:paraId="753C51EE" w14:textId="66D014C5" w:rsidR="00BD562D" w:rsidRPr="00BD562D" w:rsidRDefault="0085064F">
            <w:pPr>
              <w:rPr>
                <w:color w:val="FF0000"/>
              </w:rPr>
            </w:pPr>
            <w:r w:rsidRPr="00BD562D">
              <w:t>Draft Schedule – May be subject to minor amendments. (Students may submit a draft of scoping study to their supervisor for feedback providing it is submitted 10 days before submission date)</w:t>
            </w:r>
          </w:p>
        </w:tc>
      </w:tr>
      <w:tr w:rsidR="00BD562D" w14:paraId="23DF9B5E" w14:textId="77777777" w:rsidTr="00BD562D">
        <w:tc>
          <w:tcPr>
            <w:tcW w:w="3510" w:type="dxa"/>
          </w:tcPr>
          <w:p w14:paraId="5BF67129" w14:textId="77777777" w:rsidR="00884CE5" w:rsidRDefault="0085064F">
            <w:r w:rsidRPr="00BD562D">
              <w:t xml:space="preserve">Week 15: </w:t>
            </w:r>
          </w:p>
          <w:p w14:paraId="21385D37" w14:textId="30522F89" w:rsidR="00BD562D" w:rsidRPr="00BD562D" w:rsidRDefault="0085064F">
            <w:r w:rsidRPr="00BD562D">
              <w:t>w/c 15th December</w:t>
            </w:r>
          </w:p>
        </w:tc>
        <w:tc>
          <w:tcPr>
            <w:tcW w:w="5732" w:type="dxa"/>
          </w:tcPr>
          <w:p w14:paraId="0A5CC433" w14:textId="4B4CAFB3" w:rsidR="00BD562D" w:rsidRPr="00BD562D" w:rsidRDefault="0085064F">
            <w:pPr>
              <w:rPr>
                <w:color w:val="FF0000"/>
              </w:rPr>
            </w:pPr>
            <w:r w:rsidRPr="00BD562D">
              <w:t>Self-study: Continue research process towards scoping study submission supported by supervisor.</w:t>
            </w:r>
          </w:p>
        </w:tc>
      </w:tr>
      <w:tr w:rsidR="00884CE5" w14:paraId="6CC3BC33" w14:textId="77777777" w:rsidTr="00884CE5">
        <w:tc>
          <w:tcPr>
            <w:tcW w:w="9242" w:type="dxa"/>
            <w:gridSpan w:val="2"/>
            <w:vAlign w:val="center"/>
          </w:tcPr>
          <w:p w14:paraId="65B1B042" w14:textId="189B9BD5" w:rsidR="00884CE5" w:rsidRPr="00884CE5" w:rsidRDefault="00884CE5" w:rsidP="00884CE5">
            <w:pPr>
              <w:jc w:val="center"/>
              <w:rPr>
                <w:b/>
                <w:bCs/>
              </w:rPr>
            </w:pPr>
            <w:r w:rsidRPr="00884CE5">
              <w:rPr>
                <w:b/>
                <w:bCs/>
              </w:rPr>
              <w:t>Trimester 2</w:t>
            </w:r>
          </w:p>
        </w:tc>
      </w:tr>
      <w:tr w:rsidR="00BD562D" w14:paraId="21B2E1C1" w14:textId="77777777" w:rsidTr="00BD562D">
        <w:tc>
          <w:tcPr>
            <w:tcW w:w="3510" w:type="dxa"/>
          </w:tcPr>
          <w:p w14:paraId="5DE2E938" w14:textId="45C4591E" w:rsidR="00884CE5" w:rsidRDefault="0085064F">
            <w:r w:rsidRPr="00BD562D">
              <w:t xml:space="preserve">Week 1: </w:t>
            </w:r>
          </w:p>
          <w:p w14:paraId="43DAF930" w14:textId="281F8FF8" w:rsidR="00BD562D" w:rsidRPr="00BD562D" w:rsidRDefault="0085064F">
            <w:r w:rsidRPr="00BD562D">
              <w:t>w/c 19th January</w:t>
            </w:r>
          </w:p>
        </w:tc>
        <w:tc>
          <w:tcPr>
            <w:tcW w:w="5732" w:type="dxa"/>
          </w:tcPr>
          <w:p w14:paraId="42967929" w14:textId="3A2807C5" w:rsidR="00BD562D" w:rsidRPr="00BD562D" w:rsidRDefault="0085064F">
            <w:pPr>
              <w:rPr>
                <w:color w:val="FF0000"/>
              </w:rPr>
            </w:pPr>
            <w:r w:rsidRPr="00BD562D">
              <w:t>Self-study: Continue research process towards scoping study submission supported by supervisor.</w:t>
            </w:r>
          </w:p>
        </w:tc>
      </w:tr>
      <w:tr w:rsidR="00BD562D" w14:paraId="00EEF083" w14:textId="77777777" w:rsidTr="00BD562D">
        <w:tc>
          <w:tcPr>
            <w:tcW w:w="3510" w:type="dxa"/>
          </w:tcPr>
          <w:p w14:paraId="46042581" w14:textId="77777777" w:rsidR="00884CE5" w:rsidRDefault="0085064F">
            <w:r w:rsidRPr="00BD562D">
              <w:t xml:space="preserve">Weeks 2 – 4: </w:t>
            </w:r>
          </w:p>
          <w:p w14:paraId="697FAD9B" w14:textId="749AA366" w:rsidR="00BD562D" w:rsidRPr="00BD562D" w:rsidRDefault="0085064F">
            <w:r w:rsidRPr="00BD562D">
              <w:t>w/c 26th January – w/c 9th February</w:t>
            </w:r>
          </w:p>
        </w:tc>
        <w:tc>
          <w:tcPr>
            <w:tcW w:w="5732" w:type="dxa"/>
          </w:tcPr>
          <w:p w14:paraId="7F3961B0" w14:textId="6B7B67D4" w:rsidR="0085064F" w:rsidRDefault="0085064F">
            <w:r w:rsidRPr="0085064F">
              <w:rPr>
                <w:b/>
                <w:bCs/>
                <w:color w:val="FF0000"/>
              </w:rPr>
              <w:t xml:space="preserve">Monday 26th January - Submit Assignment 2 – </w:t>
            </w:r>
            <w:proofErr w:type="gramStart"/>
            <w:r w:rsidRPr="0085064F">
              <w:rPr>
                <w:b/>
                <w:bCs/>
                <w:color w:val="FF0000"/>
              </w:rPr>
              <w:t>7,000 word</w:t>
            </w:r>
            <w:proofErr w:type="gramEnd"/>
            <w:r w:rsidRPr="0085064F">
              <w:rPr>
                <w:b/>
                <w:bCs/>
                <w:color w:val="FF0000"/>
              </w:rPr>
              <w:t xml:space="preserve"> Scoping Study by noon</w:t>
            </w:r>
            <w:r w:rsidRPr="00BD562D">
              <w:t xml:space="preserve"> </w:t>
            </w:r>
          </w:p>
          <w:p w14:paraId="66C51F77" w14:textId="784B1FE1" w:rsidR="00884CE5" w:rsidRDefault="0085064F">
            <w:r w:rsidRPr="00BD562D">
              <w:t xml:space="preserve">Self-study: Continue research process towards </w:t>
            </w:r>
            <w:r w:rsidRPr="00BD562D">
              <w:lastRenderedPageBreak/>
              <w:t xml:space="preserve">dissertation submission supported by supervisor. </w:t>
            </w:r>
            <w:r w:rsidRPr="00884CE5">
              <w:rPr>
                <w:b/>
                <w:bCs/>
              </w:rPr>
              <w:t>Feedback on Scoping Study, no later than 16th February</w:t>
            </w:r>
            <w:r w:rsidRPr="00BD562D">
              <w:t xml:space="preserve"> </w:t>
            </w:r>
          </w:p>
          <w:p w14:paraId="6234069F" w14:textId="3BB9ECFB" w:rsidR="00BD562D" w:rsidRPr="00BD562D" w:rsidRDefault="0085064F">
            <w:pPr>
              <w:rPr>
                <w:color w:val="FF0000"/>
              </w:rPr>
            </w:pPr>
            <w:r w:rsidRPr="00BD562D">
              <w:t>(Students should arrange a further call with supervisor to discuss feedback on scoping study and plan for dissertation phase)</w:t>
            </w:r>
          </w:p>
        </w:tc>
      </w:tr>
      <w:tr w:rsidR="0085064F" w14:paraId="68A6B4E0" w14:textId="77777777" w:rsidTr="00BD562D">
        <w:tc>
          <w:tcPr>
            <w:tcW w:w="3510" w:type="dxa"/>
          </w:tcPr>
          <w:p w14:paraId="512A2BB2" w14:textId="77777777" w:rsidR="00884CE5" w:rsidRDefault="0085064F">
            <w:r w:rsidRPr="00BD562D">
              <w:lastRenderedPageBreak/>
              <w:t xml:space="preserve">Week 5: </w:t>
            </w:r>
          </w:p>
          <w:p w14:paraId="66CFE900" w14:textId="2F5E5686" w:rsidR="0085064F" w:rsidRPr="00BD562D" w:rsidRDefault="0085064F">
            <w:r w:rsidRPr="00BD562D">
              <w:t>w/c 16th February</w:t>
            </w:r>
          </w:p>
        </w:tc>
        <w:tc>
          <w:tcPr>
            <w:tcW w:w="5732" w:type="dxa"/>
          </w:tcPr>
          <w:p w14:paraId="512A8E6C" w14:textId="75130248" w:rsidR="0085064F" w:rsidRPr="00884CE5" w:rsidRDefault="0085064F">
            <w:pPr>
              <w:rPr>
                <w:b/>
                <w:bCs/>
                <w:color w:val="FF0000"/>
              </w:rPr>
            </w:pPr>
            <w:r w:rsidRPr="00884CE5">
              <w:rPr>
                <w:b/>
                <w:bCs/>
                <w:color w:val="FF0000"/>
              </w:rPr>
              <w:t xml:space="preserve">Monday 16th February: ‘Moving to Masters’ Session </w:t>
            </w:r>
            <w:proofErr w:type="spellStart"/>
            <w:r w:rsidRPr="00884CE5">
              <w:rPr>
                <w:b/>
                <w:bCs/>
                <w:color w:val="FF0000"/>
              </w:rPr>
              <w:t>Session</w:t>
            </w:r>
            <w:proofErr w:type="spellEnd"/>
            <w:r w:rsidRPr="00884CE5">
              <w:rPr>
                <w:b/>
                <w:bCs/>
                <w:color w:val="FF0000"/>
              </w:rPr>
              <w:t xml:space="preserve"> 1: 10am – 12pm (Data Analysis) (MS Teams) Session 2: 1pm – 3pm (Conclusions and Recommendations) (MS Teams)</w:t>
            </w:r>
          </w:p>
        </w:tc>
      </w:tr>
      <w:tr w:rsidR="0085064F" w14:paraId="5A9A1B3D" w14:textId="77777777" w:rsidTr="00BD562D">
        <w:tc>
          <w:tcPr>
            <w:tcW w:w="3510" w:type="dxa"/>
          </w:tcPr>
          <w:p w14:paraId="3C7FFB85" w14:textId="77777777" w:rsidR="00884CE5" w:rsidRDefault="0085064F">
            <w:r w:rsidRPr="00BD562D">
              <w:t xml:space="preserve">Weeks 6 – 10: </w:t>
            </w:r>
          </w:p>
          <w:p w14:paraId="4E1D59FA" w14:textId="373662FB" w:rsidR="0085064F" w:rsidRPr="00BD562D" w:rsidRDefault="0085064F">
            <w:r w:rsidRPr="00BD562D">
              <w:t>w/c 23rd February – w/c 23rd March</w:t>
            </w:r>
          </w:p>
        </w:tc>
        <w:tc>
          <w:tcPr>
            <w:tcW w:w="5732" w:type="dxa"/>
          </w:tcPr>
          <w:p w14:paraId="5711A2A9" w14:textId="51AE32B4" w:rsidR="0085064F" w:rsidRPr="00BD562D" w:rsidRDefault="0085064F">
            <w:r w:rsidRPr="00BD562D">
              <w:t>Self-study: Continue research process towards dissertation submission supported by supervisor. (Students can arrange a further call with supervisor around this time to discuss data analysis process and agree draft submission plan)</w:t>
            </w:r>
          </w:p>
        </w:tc>
      </w:tr>
      <w:tr w:rsidR="0085064F" w14:paraId="04B47F93" w14:textId="77777777" w:rsidTr="00BD562D">
        <w:tc>
          <w:tcPr>
            <w:tcW w:w="3510" w:type="dxa"/>
          </w:tcPr>
          <w:p w14:paraId="27E1E5EA" w14:textId="610825CB" w:rsidR="0085064F" w:rsidRPr="00BD562D" w:rsidRDefault="0085064F">
            <w:r w:rsidRPr="00BD562D">
              <w:t>w/c 30th March and w/c 6th April</w:t>
            </w:r>
          </w:p>
        </w:tc>
        <w:tc>
          <w:tcPr>
            <w:tcW w:w="5732" w:type="dxa"/>
          </w:tcPr>
          <w:p w14:paraId="203DFA35" w14:textId="684F1CCE" w:rsidR="0085064F" w:rsidRPr="00884CE5" w:rsidRDefault="0085064F">
            <w:pPr>
              <w:rPr>
                <w:color w:val="FF0000"/>
              </w:rPr>
            </w:pPr>
            <w:r w:rsidRPr="00884CE5">
              <w:rPr>
                <w:color w:val="FF0000"/>
              </w:rPr>
              <w:t xml:space="preserve">Easter Break </w:t>
            </w:r>
          </w:p>
        </w:tc>
      </w:tr>
      <w:tr w:rsidR="0085064F" w14:paraId="4CDC0B16" w14:textId="77777777" w:rsidTr="00BD562D">
        <w:tc>
          <w:tcPr>
            <w:tcW w:w="3510" w:type="dxa"/>
          </w:tcPr>
          <w:p w14:paraId="20615049" w14:textId="77777777" w:rsidR="00884CE5" w:rsidRDefault="00884CE5" w:rsidP="00884CE5">
            <w:r w:rsidRPr="00BD562D">
              <w:t>Weeks 11 and 12</w:t>
            </w:r>
            <w:r>
              <w:t>:</w:t>
            </w:r>
          </w:p>
          <w:p w14:paraId="0FC39D2F" w14:textId="34BA3FA7" w:rsidR="0085064F" w:rsidRPr="00BD562D" w:rsidRDefault="0085064F">
            <w:r w:rsidRPr="00BD562D">
              <w:t>w/c 13th April and w/c 20th April</w:t>
            </w:r>
          </w:p>
        </w:tc>
        <w:tc>
          <w:tcPr>
            <w:tcW w:w="5732" w:type="dxa"/>
          </w:tcPr>
          <w:p w14:paraId="5E71BFE8" w14:textId="28F811C9" w:rsidR="0085064F" w:rsidRPr="00BD562D" w:rsidRDefault="0085064F">
            <w:r w:rsidRPr="00BD562D">
              <w:t>Self-study: Continue research process towards dissertation submission supported by supervisor. (Students can arrange a further call with supervisor around this time to discuss data analysis process and agree draft submission plan)</w:t>
            </w:r>
          </w:p>
        </w:tc>
      </w:tr>
      <w:tr w:rsidR="0085064F" w14:paraId="550E8542" w14:textId="77777777" w:rsidTr="00BD562D">
        <w:tc>
          <w:tcPr>
            <w:tcW w:w="3510" w:type="dxa"/>
          </w:tcPr>
          <w:p w14:paraId="6AC5EA53" w14:textId="77777777" w:rsidR="00884CE5" w:rsidRDefault="0085064F">
            <w:r w:rsidRPr="00BD562D">
              <w:t xml:space="preserve">Week 13: </w:t>
            </w:r>
          </w:p>
          <w:p w14:paraId="4E8C242C" w14:textId="754B749F" w:rsidR="0085064F" w:rsidRPr="00BD562D" w:rsidRDefault="0085064F">
            <w:r w:rsidRPr="00BD562D">
              <w:t>w/c 27th April</w:t>
            </w:r>
          </w:p>
        </w:tc>
        <w:tc>
          <w:tcPr>
            <w:tcW w:w="5732" w:type="dxa"/>
          </w:tcPr>
          <w:p w14:paraId="2FBF0C82" w14:textId="77777777" w:rsidR="00884CE5" w:rsidRPr="00884CE5" w:rsidRDefault="0085064F">
            <w:pPr>
              <w:rPr>
                <w:b/>
                <w:bCs/>
                <w:color w:val="FF0000"/>
              </w:rPr>
            </w:pPr>
            <w:r w:rsidRPr="00884CE5">
              <w:rPr>
                <w:b/>
                <w:bCs/>
                <w:color w:val="FF0000"/>
              </w:rPr>
              <w:t>Monday 27th April: Submit Assignment 3</w:t>
            </w:r>
          </w:p>
          <w:p w14:paraId="71549615" w14:textId="2488D0CD" w:rsidR="0085064F" w:rsidRPr="00BD562D" w:rsidRDefault="0085064F">
            <w:r w:rsidRPr="00884CE5">
              <w:rPr>
                <w:b/>
                <w:bCs/>
                <w:color w:val="FF0000"/>
              </w:rPr>
              <w:t xml:space="preserve">15,000 </w:t>
            </w:r>
            <w:proofErr w:type="gramStart"/>
            <w:r w:rsidRPr="00884CE5">
              <w:rPr>
                <w:b/>
                <w:bCs/>
                <w:color w:val="FF0000"/>
              </w:rPr>
              <w:t>Masters</w:t>
            </w:r>
            <w:proofErr w:type="gramEnd"/>
            <w:r w:rsidRPr="00884CE5">
              <w:rPr>
                <w:b/>
                <w:bCs/>
                <w:color w:val="FF0000"/>
              </w:rPr>
              <w:t xml:space="preserve"> Dissertation by noon</w:t>
            </w:r>
          </w:p>
        </w:tc>
      </w:tr>
    </w:tbl>
    <w:p w14:paraId="5150D1EC" w14:textId="77777777" w:rsidR="00BD562D" w:rsidRDefault="00BD562D"/>
    <w:sectPr w:rsidR="00BD5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2D"/>
    <w:rsid w:val="001855B1"/>
    <w:rsid w:val="0085064F"/>
    <w:rsid w:val="00884CE5"/>
    <w:rsid w:val="00BD562D"/>
    <w:rsid w:val="00C4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FFB68"/>
  <w15:chartTrackingRefBased/>
  <w15:docId w15:val="{C644A763-ADAB-4BC3-A8B7-57B10C4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6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6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6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6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56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6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D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watson4@napier.ac.uk" TargetMode="External"/><Relationship Id="rId4" Type="http://schemas.openxmlformats.org/officeDocument/2006/relationships/hyperlink" Target="mailto:l.mclean@napi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541</Words>
  <Characters>3003</Characters>
  <Application>Microsoft Office Word</Application>
  <DocSecurity>0</DocSecurity>
  <Lines>41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Aitken, Ron</dc:creator>
  <cp:keywords/>
  <dc:description/>
  <cp:lastModifiedBy>Aitken, Ron</cp:lastModifiedBy>
  <cp:revision>1</cp:revision>
  <dcterms:created xsi:type="dcterms:W3CDTF">2026-01-19T17:17:00Z</dcterms:created>
  <dcterms:modified xsi:type="dcterms:W3CDTF">2026-01-19T17:46:00Z</dcterms:modified>
</cp:coreProperties>
</file>